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06" w:rsidRDefault="00283D16" w:rsidP="001A4AD9">
      <w:pPr>
        <w:spacing w:after="0"/>
        <w:jc w:val="center"/>
        <w:rPr>
          <w:b/>
          <w:color w:val="7030A0"/>
          <w:sz w:val="72"/>
          <w:szCs w:val="7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B6D824E" wp14:editId="332CDE8D">
            <wp:simplePos x="0" y="0"/>
            <wp:positionH relativeFrom="column">
              <wp:posOffset>-233045</wp:posOffset>
            </wp:positionH>
            <wp:positionV relativeFrom="paragraph">
              <wp:posOffset>-346710</wp:posOffset>
            </wp:positionV>
            <wp:extent cx="691583" cy="723900"/>
            <wp:effectExtent l="0" t="0" r="0" b="0"/>
            <wp:wrapNone/>
            <wp:docPr id="2" name="Picture 2" descr="Primary-Language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-Language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8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E55">
        <w:rPr>
          <w:b/>
          <w:color w:val="7030A0"/>
          <w:sz w:val="72"/>
          <w:szCs w:val="72"/>
        </w:rPr>
        <w:t xml:space="preserve">Spanish </w:t>
      </w:r>
      <w:r w:rsidR="00667ADA" w:rsidRPr="00D17406">
        <w:rPr>
          <w:b/>
          <w:color w:val="7030A0"/>
          <w:sz w:val="72"/>
          <w:szCs w:val="72"/>
        </w:rPr>
        <w:t xml:space="preserve">N &amp; S Tyneside </w:t>
      </w:r>
      <w:r w:rsidR="00DD3B8E" w:rsidRPr="00D17406">
        <w:rPr>
          <w:b/>
          <w:color w:val="7030A0"/>
          <w:sz w:val="72"/>
          <w:szCs w:val="72"/>
        </w:rPr>
        <w:t xml:space="preserve">Progression Matrix </w:t>
      </w:r>
    </w:p>
    <w:p w:rsidR="0032589F" w:rsidRPr="00D17406" w:rsidRDefault="0053006F" w:rsidP="001A4AD9">
      <w:pPr>
        <w:spacing w:after="0"/>
        <w:jc w:val="center"/>
        <w:rPr>
          <w:b/>
          <w:color w:val="7030A0"/>
          <w:sz w:val="72"/>
          <w:szCs w:val="72"/>
        </w:rPr>
      </w:pPr>
      <w:r w:rsidRPr="00D17406">
        <w:rPr>
          <w:b/>
          <w:color w:val="7030A0"/>
          <w:sz w:val="72"/>
          <w:szCs w:val="72"/>
        </w:rPr>
        <w:t xml:space="preserve">&amp; Assessment Grids </w:t>
      </w:r>
    </w:p>
    <w:p w:rsidR="00667ADA" w:rsidRPr="00D17406" w:rsidRDefault="00DD3B8E" w:rsidP="001A4AD9">
      <w:pPr>
        <w:spacing w:after="0"/>
        <w:jc w:val="center"/>
        <w:rPr>
          <w:b/>
          <w:color w:val="7030A0"/>
          <w:sz w:val="56"/>
          <w:szCs w:val="56"/>
        </w:rPr>
      </w:pPr>
      <w:r w:rsidRPr="00D17406">
        <w:rPr>
          <w:b/>
          <w:color w:val="7030A0"/>
          <w:sz w:val="56"/>
          <w:szCs w:val="56"/>
        </w:rPr>
        <w:t xml:space="preserve">for the </w:t>
      </w:r>
      <w:r w:rsidR="004A7F1E" w:rsidRPr="00D17406">
        <w:rPr>
          <w:b/>
          <w:color w:val="7030A0"/>
          <w:sz w:val="56"/>
          <w:szCs w:val="56"/>
        </w:rPr>
        <w:t xml:space="preserve">new </w:t>
      </w:r>
      <w:r w:rsidR="000A0E61" w:rsidRPr="00D17406">
        <w:rPr>
          <w:b/>
          <w:color w:val="7030A0"/>
          <w:sz w:val="56"/>
          <w:szCs w:val="56"/>
        </w:rPr>
        <w:t xml:space="preserve">Key Stage 2 </w:t>
      </w:r>
      <w:r w:rsidR="00D17406" w:rsidRPr="00D17406">
        <w:rPr>
          <w:b/>
          <w:color w:val="7030A0"/>
          <w:sz w:val="56"/>
          <w:szCs w:val="56"/>
        </w:rPr>
        <w:t xml:space="preserve">Languages </w:t>
      </w:r>
      <w:r w:rsidR="000A0E61" w:rsidRPr="00D17406">
        <w:rPr>
          <w:b/>
          <w:color w:val="7030A0"/>
          <w:sz w:val="56"/>
          <w:szCs w:val="56"/>
        </w:rPr>
        <w:t xml:space="preserve">Programme of Study </w:t>
      </w:r>
    </w:p>
    <w:p w:rsidR="004A7F1E" w:rsidRPr="004A7F1E" w:rsidRDefault="004A7F1E" w:rsidP="001A4AD9">
      <w:pPr>
        <w:spacing w:after="0"/>
        <w:jc w:val="center"/>
        <w:rPr>
          <w:b/>
          <w:i/>
          <w:color w:val="0070C0"/>
          <w:sz w:val="28"/>
          <w:szCs w:val="28"/>
        </w:rPr>
      </w:pP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4A39E1" w:rsidRDefault="00D17406" w:rsidP="001A4AD9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3E29229" wp14:editId="260DD33D">
            <wp:simplePos x="0" y="0"/>
            <wp:positionH relativeFrom="column">
              <wp:posOffset>3728085</wp:posOffset>
            </wp:positionH>
            <wp:positionV relativeFrom="paragraph">
              <wp:posOffset>220345</wp:posOffset>
            </wp:positionV>
            <wp:extent cx="1445260" cy="1752600"/>
            <wp:effectExtent l="0" t="0" r="2540" b="0"/>
            <wp:wrapSquare wrapText="bothSides"/>
            <wp:docPr id="1" name="Picture 1" descr="C:\Users\DAD\AppData\Local\Microsoft\Windows\Temporary Internet Files\Content.IE5\9ZKV1MIX\free-clip-art-children-reading-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D\AppData\Local\Microsoft\Windows\Temporary Internet Files\Content.IE5\9ZKV1MIX\free-clip-art-children-reading-books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4A39E1" w:rsidRDefault="004A39E1" w:rsidP="001A4AD9">
      <w:pPr>
        <w:spacing w:after="0"/>
        <w:jc w:val="center"/>
        <w:rPr>
          <w:b/>
          <w:sz w:val="32"/>
          <w:szCs w:val="32"/>
        </w:rPr>
      </w:pPr>
    </w:p>
    <w:p w:rsidR="00D17406" w:rsidRDefault="00D17406" w:rsidP="001A4AD9">
      <w:pPr>
        <w:spacing w:after="0"/>
        <w:jc w:val="center"/>
        <w:rPr>
          <w:b/>
          <w:i/>
          <w:color w:val="7030A0"/>
          <w:sz w:val="28"/>
          <w:szCs w:val="28"/>
        </w:rPr>
      </w:pPr>
    </w:p>
    <w:p w:rsidR="00D17406" w:rsidRDefault="00D17406" w:rsidP="001A4AD9">
      <w:pPr>
        <w:spacing w:after="0"/>
        <w:jc w:val="center"/>
        <w:rPr>
          <w:b/>
          <w:i/>
          <w:color w:val="7030A0"/>
          <w:sz w:val="28"/>
          <w:szCs w:val="28"/>
        </w:rPr>
      </w:pPr>
    </w:p>
    <w:p w:rsidR="00D17406" w:rsidRDefault="00D17406" w:rsidP="001A4AD9">
      <w:pPr>
        <w:spacing w:after="0"/>
        <w:jc w:val="center"/>
        <w:rPr>
          <w:b/>
          <w:i/>
          <w:color w:val="7030A0"/>
          <w:sz w:val="28"/>
          <w:szCs w:val="28"/>
        </w:rPr>
      </w:pPr>
    </w:p>
    <w:p w:rsidR="00E746E3" w:rsidRDefault="00D17406" w:rsidP="001A4AD9">
      <w:pPr>
        <w:spacing w:after="0"/>
        <w:jc w:val="center"/>
        <w:rPr>
          <w:b/>
          <w:sz w:val="32"/>
          <w:szCs w:val="32"/>
        </w:rPr>
      </w:pPr>
      <w:r w:rsidRPr="004A7F1E">
        <w:rPr>
          <w:b/>
          <w:i/>
          <w:color w:val="7030A0"/>
          <w:sz w:val="28"/>
          <w:szCs w:val="28"/>
        </w:rPr>
        <w:t>Updated April 2015 to bring in line with DFE funded Matrix and Assessment Grids produced by Warwick University</w:t>
      </w:r>
    </w:p>
    <w:p w:rsidR="001A4AD9" w:rsidRPr="00190225" w:rsidRDefault="000A0E61" w:rsidP="001A4AD9">
      <w:pPr>
        <w:spacing w:after="0"/>
        <w:jc w:val="center"/>
        <w:rPr>
          <w:b/>
          <w:color w:val="7030A0"/>
          <w:sz w:val="36"/>
          <w:szCs w:val="36"/>
        </w:rPr>
      </w:pPr>
      <w:r w:rsidRPr="00190225">
        <w:rPr>
          <w:b/>
          <w:color w:val="7030A0"/>
          <w:sz w:val="36"/>
          <w:szCs w:val="36"/>
        </w:rPr>
        <w:t>Attainment targets</w:t>
      </w:r>
      <w:r w:rsidR="001A4AD9" w:rsidRPr="00190225">
        <w:rPr>
          <w:b/>
          <w:color w:val="7030A0"/>
          <w:sz w:val="36"/>
          <w:szCs w:val="36"/>
        </w:rPr>
        <w:t xml:space="preserve"> </w:t>
      </w:r>
      <w:r w:rsidR="00065A20" w:rsidRPr="00190225">
        <w:rPr>
          <w:b/>
          <w:color w:val="7030A0"/>
          <w:sz w:val="36"/>
          <w:szCs w:val="36"/>
        </w:rPr>
        <w:t>broken down into stages of learning to show progression through Key Stage 2</w:t>
      </w:r>
    </w:p>
    <w:p w:rsidR="00AF027A" w:rsidRPr="004A7F1E" w:rsidRDefault="00DF35F0" w:rsidP="004A7F1E">
      <w:pPr>
        <w:spacing w:after="0"/>
        <w:rPr>
          <w:b/>
          <w:i/>
          <w:sz w:val="24"/>
          <w:szCs w:val="24"/>
        </w:rPr>
      </w:pPr>
      <w:r w:rsidRPr="004A7F1E">
        <w:rPr>
          <w:b/>
          <w:i/>
          <w:sz w:val="24"/>
          <w:szCs w:val="24"/>
        </w:rPr>
        <w:t>This document</w:t>
      </w:r>
      <w:r w:rsidR="00065A20" w:rsidRPr="004A7F1E">
        <w:rPr>
          <w:b/>
          <w:i/>
          <w:sz w:val="24"/>
          <w:szCs w:val="24"/>
        </w:rPr>
        <w:t xml:space="preserve"> is </w:t>
      </w:r>
      <w:r w:rsidRPr="004A7F1E">
        <w:rPr>
          <w:b/>
          <w:i/>
          <w:sz w:val="24"/>
          <w:szCs w:val="24"/>
        </w:rPr>
        <w:t xml:space="preserve">referenced </w:t>
      </w:r>
      <w:r w:rsidR="00065A20" w:rsidRPr="004A7F1E">
        <w:rPr>
          <w:b/>
          <w:i/>
          <w:sz w:val="24"/>
          <w:szCs w:val="24"/>
        </w:rPr>
        <w:t xml:space="preserve">to the </w:t>
      </w:r>
      <w:r w:rsidR="00065A20" w:rsidRPr="004A7F1E">
        <w:rPr>
          <w:b/>
          <w:i/>
          <w:color w:val="0070C0"/>
          <w:sz w:val="24"/>
          <w:szCs w:val="24"/>
        </w:rPr>
        <w:t xml:space="preserve">Year 3, </w:t>
      </w:r>
      <w:r w:rsidR="00065A20" w:rsidRPr="004A7F1E">
        <w:rPr>
          <w:b/>
          <w:i/>
          <w:color w:val="FF0000"/>
          <w:sz w:val="24"/>
          <w:szCs w:val="24"/>
        </w:rPr>
        <w:t>Year 4</w:t>
      </w:r>
      <w:r w:rsidR="00065A20" w:rsidRPr="004A7F1E">
        <w:rPr>
          <w:b/>
          <w:i/>
          <w:color w:val="0070C0"/>
          <w:sz w:val="24"/>
          <w:szCs w:val="24"/>
        </w:rPr>
        <w:t xml:space="preserve">, </w:t>
      </w:r>
      <w:r w:rsidR="00065A20" w:rsidRPr="004A7F1E">
        <w:rPr>
          <w:b/>
          <w:i/>
          <w:color w:val="00B050"/>
          <w:sz w:val="24"/>
          <w:szCs w:val="24"/>
        </w:rPr>
        <w:t>Year 5</w:t>
      </w:r>
      <w:r w:rsidR="00065A20" w:rsidRPr="004A7F1E">
        <w:rPr>
          <w:b/>
          <w:i/>
          <w:color w:val="0070C0"/>
          <w:sz w:val="24"/>
          <w:szCs w:val="24"/>
        </w:rPr>
        <w:t xml:space="preserve"> and </w:t>
      </w:r>
      <w:r w:rsidR="00065A20" w:rsidRPr="004A7F1E">
        <w:rPr>
          <w:b/>
          <w:i/>
          <w:color w:val="FFC000"/>
          <w:sz w:val="24"/>
          <w:szCs w:val="24"/>
        </w:rPr>
        <w:t>Year 6</w:t>
      </w:r>
      <w:r w:rsidR="00065A20" w:rsidRPr="004A7F1E">
        <w:rPr>
          <w:b/>
          <w:i/>
          <w:color w:val="0070C0"/>
          <w:sz w:val="24"/>
          <w:szCs w:val="24"/>
        </w:rPr>
        <w:t xml:space="preserve"> </w:t>
      </w:r>
      <w:r w:rsidR="00065A20" w:rsidRPr="004A7F1E">
        <w:rPr>
          <w:b/>
          <w:i/>
          <w:sz w:val="24"/>
          <w:szCs w:val="24"/>
        </w:rPr>
        <w:t>assessment</w:t>
      </w:r>
      <w:r w:rsidR="009A3D2E" w:rsidRPr="004A7F1E">
        <w:rPr>
          <w:b/>
          <w:i/>
          <w:sz w:val="24"/>
          <w:szCs w:val="24"/>
        </w:rPr>
        <w:t>s</w:t>
      </w:r>
      <w:r w:rsidRPr="004A7F1E">
        <w:rPr>
          <w:b/>
          <w:i/>
          <w:color w:val="7030A0"/>
        </w:rPr>
        <w:t xml:space="preserve"> </w:t>
      </w:r>
      <w:r w:rsidRPr="004A7F1E">
        <w:rPr>
          <w:b/>
          <w:i/>
          <w:sz w:val="24"/>
          <w:szCs w:val="24"/>
        </w:rPr>
        <w:t>in the Schemes of Work/</w:t>
      </w:r>
      <w:r w:rsidR="009A3D2E" w:rsidRPr="004A7F1E">
        <w:rPr>
          <w:b/>
          <w:i/>
          <w:sz w:val="24"/>
          <w:szCs w:val="24"/>
        </w:rPr>
        <w:t>assessment</w:t>
      </w:r>
      <w:r w:rsidRPr="004A7F1E">
        <w:rPr>
          <w:b/>
          <w:i/>
          <w:sz w:val="24"/>
          <w:szCs w:val="24"/>
        </w:rPr>
        <w:t xml:space="preserve"> booklets</w:t>
      </w:r>
      <w:r w:rsidR="00AD1EF2">
        <w:rPr>
          <w:b/>
          <w:i/>
          <w:sz w:val="24"/>
          <w:szCs w:val="24"/>
        </w:rPr>
        <w:t>.</w:t>
      </w:r>
      <w:r w:rsidR="00E115B7" w:rsidRPr="004A7F1E">
        <w:rPr>
          <w:b/>
          <w:i/>
          <w:color w:val="7030A0"/>
          <w:sz w:val="24"/>
          <w:szCs w:val="24"/>
        </w:rPr>
        <w:t xml:space="preserve"> </w:t>
      </w:r>
    </w:p>
    <w:p w:rsidR="00AF027A" w:rsidRDefault="00AF027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D3B8E" w:rsidRPr="00F964B6" w:rsidRDefault="00DD3B8E" w:rsidP="002327E8">
      <w:pPr>
        <w:pStyle w:val="ListParagraph"/>
        <w:numPr>
          <w:ilvl w:val="0"/>
          <w:numId w:val="4"/>
        </w:numPr>
        <w:spacing w:after="0"/>
        <w:jc w:val="center"/>
        <w:rPr>
          <w:b/>
          <w:color w:val="FF0000"/>
          <w:sz w:val="36"/>
          <w:szCs w:val="36"/>
        </w:rPr>
      </w:pPr>
      <w:r w:rsidRPr="00F964B6">
        <w:rPr>
          <w:b/>
          <w:color w:val="FF0000"/>
          <w:sz w:val="36"/>
          <w:szCs w:val="36"/>
        </w:rPr>
        <w:lastRenderedPageBreak/>
        <w:t>Listening &amp; Speaking</w:t>
      </w:r>
    </w:p>
    <w:p w:rsidR="001A4AD9" w:rsidRDefault="001A4AD9" w:rsidP="001A4AD9">
      <w:pPr>
        <w:spacing w:after="0"/>
        <w:jc w:val="center"/>
        <w:rPr>
          <w:b/>
        </w:rPr>
      </w:pPr>
    </w:p>
    <w:tbl>
      <w:tblPr>
        <w:tblStyle w:val="TableGrid"/>
        <w:tblW w:w="15735" w:type="dxa"/>
        <w:tblInd w:w="-459" w:type="dxa"/>
        <w:tblLayout w:type="fixed"/>
        <w:tblLook w:val="0680" w:firstRow="0" w:lastRow="0" w:firstColumn="1" w:lastColumn="0" w:noHBand="1" w:noVBand="1"/>
      </w:tblPr>
      <w:tblGrid>
        <w:gridCol w:w="2410"/>
        <w:gridCol w:w="2977"/>
        <w:gridCol w:w="3827"/>
        <w:gridCol w:w="3686"/>
        <w:gridCol w:w="2835"/>
      </w:tblGrid>
      <w:tr w:rsidR="000D1F7A" w:rsidRPr="001A4AD9" w:rsidTr="00094F05">
        <w:tc>
          <w:tcPr>
            <w:tcW w:w="2410" w:type="dxa"/>
          </w:tcPr>
          <w:p w:rsidR="001A4AD9" w:rsidRPr="00111E3E" w:rsidRDefault="001A4AD9" w:rsidP="001A4AD9">
            <w:pPr>
              <w:jc w:val="center"/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Statutory Requirements</w:t>
            </w:r>
          </w:p>
        </w:tc>
        <w:tc>
          <w:tcPr>
            <w:tcW w:w="2977" w:type="dxa"/>
            <w:shd w:val="clear" w:color="auto" w:fill="E1EDFF"/>
          </w:tcPr>
          <w:p w:rsidR="00AA4EF8" w:rsidRPr="00AF1237" w:rsidRDefault="00AA4EF8" w:rsidP="001A4AD9">
            <w:pPr>
              <w:jc w:val="center"/>
              <w:rPr>
                <w:b/>
                <w:sz w:val="24"/>
                <w:szCs w:val="24"/>
              </w:rPr>
            </w:pPr>
            <w:r w:rsidRPr="00AF1237">
              <w:rPr>
                <w:b/>
                <w:sz w:val="24"/>
                <w:szCs w:val="24"/>
              </w:rPr>
              <w:t>Year 3</w:t>
            </w:r>
          </w:p>
          <w:p w:rsidR="00753633" w:rsidRDefault="00D70B13" w:rsidP="001A4AD9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1 </w:t>
            </w:r>
          </w:p>
          <w:p w:rsidR="001A4AD9" w:rsidRPr="001A4AD9" w:rsidRDefault="00D70B13" w:rsidP="001A4AD9">
            <w:pPr>
              <w:jc w:val="center"/>
              <w:rPr>
                <w:b/>
              </w:rPr>
            </w:pPr>
            <w:r w:rsidRPr="00D70B13">
              <w:rPr>
                <w:i/>
                <w:sz w:val="18"/>
                <w:szCs w:val="18"/>
              </w:rPr>
              <w:t>Grade 1</w:t>
            </w:r>
            <w:r w:rsidR="00753633" w:rsidRPr="00D70B13">
              <w:rPr>
                <w:i/>
                <w:sz w:val="18"/>
                <w:szCs w:val="18"/>
              </w:rPr>
              <w:t>/</w:t>
            </w:r>
            <w:r w:rsidR="001A4AD9" w:rsidRPr="00CA5672">
              <w:rPr>
                <w:i/>
                <w:sz w:val="18"/>
                <w:szCs w:val="18"/>
              </w:rPr>
              <w:t>Level 1</w:t>
            </w:r>
          </w:p>
        </w:tc>
        <w:tc>
          <w:tcPr>
            <w:tcW w:w="3827" w:type="dxa"/>
            <w:shd w:val="clear" w:color="auto" w:fill="FFEBF3"/>
          </w:tcPr>
          <w:p w:rsidR="00AA4EF8" w:rsidRPr="00AF1237" w:rsidRDefault="00AA4EF8" w:rsidP="00D70B13">
            <w:pPr>
              <w:jc w:val="center"/>
              <w:rPr>
                <w:b/>
                <w:sz w:val="24"/>
                <w:szCs w:val="24"/>
              </w:rPr>
            </w:pPr>
            <w:r w:rsidRPr="00AF1237">
              <w:rPr>
                <w:b/>
                <w:sz w:val="24"/>
                <w:szCs w:val="24"/>
              </w:rPr>
              <w:t>Year 4</w:t>
            </w:r>
          </w:p>
          <w:p w:rsidR="00D70B13" w:rsidRDefault="00D70B13" w:rsidP="00D70B13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2 </w:t>
            </w:r>
          </w:p>
          <w:p w:rsidR="001A4AD9" w:rsidRPr="001A4AD9" w:rsidRDefault="00D70B13" w:rsidP="00753633">
            <w:pPr>
              <w:jc w:val="center"/>
              <w:rPr>
                <w:b/>
              </w:rPr>
            </w:pPr>
            <w:r w:rsidRPr="00D70B13">
              <w:rPr>
                <w:i/>
                <w:sz w:val="18"/>
                <w:szCs w:val="18"/>
              </w:rPr>
              <w:t>Grade</w:t>
            </w:r>
            <w:r w:rsidR="00753633">
              <w:rPr>
                <w:b/>
              </w:rPr>
              <w:t xml:space="preserve"> </w:t>
            </w:r>
            <w:r w:rsidR="00753633" w:rsidRPr="00D70B13">
              <w:rPr>
                <w:b/>
                <w:sz w:val="18"/>
                <w:szCs w:val="18"/>
              </w:rPr>
              <w:t>2</w:t>
            </w:r>
            <w:r w:rsidR="00753633">
              <w:rPr>
                <w:b/>
              </w:rPr>
              <w:t>/</w:t>
            </w:r>
            <w:r w:rsidR="00753633" w:rsidRPr="00CA5672">
              <w:rPr>
                <w:i/>
                <w:sz w:val="18"/>
                <w:szCs w:val="18"/>
              </w:rPr>
              <w:t>Level 2</w:t>
            </w:r>
          </w:p>
        </w:tc>
        <w:tc>
          <w:tcPr>
            <w:tcW w:w="3686" w:type="dxa"/>
            <w:shd w:val="clear" w:color="auto" w:fill="E8FFD1"/>
          </w:tcPr>
          <w:p w:rsidR="00AA4EF8" w:rsidRPr="00AF1237" w:rsidRDefault="00AA4EF8" w:rsidP="00753633">
            <w:pPr>
              <w:jc w:val="center"/>
              <w:rPr>
                <w:b/>
                <w:sz w:val="24"/>
                <w:szCs w:val="24"/>
              </w:rPr>
            </w:pPr>
            <w:r w:rsidRPr="00AF1237">
              <w:rPr>
                <w:b/>
                <w:sz w:val="24"/>
                <w:szCs w:val="24"/>
              </w:rPr>
              <w:t>Year 5</w:t>
            </w:r>
          </w:p>
          <w:p w:rsidR="00753633" w:rsidRDefault="00D70B13" w:rsidP="00753633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  <w:r w:rsidR="00753633">
              <w:rPr>
                <w:b/>
              </w:rPr>
              <w:t xml:space="preserve"> 3</w:t>
            </w:r>
          </w:p>
          <w:p w:rsidR="001A4AD9" w:rsidRPr="001A4AD9" w:rsidRDefault="00D70B13" w:rsidP="00753633">
            <w:pPr>
              <w:jc w:val="center"/>
              <w:rPr>
                <w:b/>
              </w:rPr>
            </w:pPr>
            <w:r w:rsidRPr="00D70B13">
              <w:rPr>
                <w:i/>
                <w:sz w:val="18"/>
                <w:szCs w:val="18"/>
              </w:rPr>
              <w:t>Grade</w:t>
            </w:r>
            <w:r w:rsidR="00753633">
              <w:rPr>
                <w:b/>
              </w:rPr>
              <w:t xml:space="preserve"> </w:t>
            </w:r>
            <w:r w:rsidR="00753633" w:rsidRPr="00D70B13">
              <w:rPr>
                <w:b/>
                <w:sz w:val="18"/>
                <w:szCs w:val="18"/>
              </w:rPr>
              <w:t>3</w:t>
            </w:r>
            <w:r w:rsidR="00753633">
              <w:rPr>
                <w:b/>
              </w:rPr>
              <w:t>/</w:t>
            </w:r>
            <w:r w:rsidR="00753633" w:rsidRPr="00CA5672">
              <w:rPr>
                <w:i/>
                <w:sz w:val="18"/>
                <w:szCs w:val="18"/>
              </w:rPr>
              <w:t>Level 3</w:t>
            </w:r>
          </w:p>
        </w:tc>
        <w:tc>
          <w:tcPr>
            <w:tcW w:w="2835" w:type="dxa"/>
            <w:shd w:val="clear" w:color="auto" w:fill="FFFF99"/>
          </w:tcPr>
          <w:p w:rsidR="00AA4EF8" w:rsidRPr="00AF1237" w:rsidRDefault="00AA4EF8" w:rsidP="00753633">
            <w:pPr>
              <w:jc w:val="center"/>
              <w:rPr>
                <w:b/>
                <w:sz w:val="24"/>
                <w:szCs w:val="24"/>
              </w:rPr>
            </w:pPr>
            <w:r w:rsidRPr="00AF1237">
              <w:rPr>
                <w:b/>
                <w:sz w:val="24"/>
                <w:szCs w:val="24"/>
              </w:rPr>
              <w:t>Year 6</w:t>
            </w:r>
          </w:p>
          <w:p w:rsidR="00753633" w:rsidRDefault="00D70B13" w:rsidP="00753633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</w:t>
            </w:r>
            <w:r w:rsidR="00753633">
              <w:rPr>
                <w:b/>
              </w:rPr>
              <w:t xml:space="preserve"> 4</w:t>
            </w:r>
          </w:p>
          <w:p w:rsidR="001A4AD9" w:rsidRPr="001A4AD9" w:rsidRDefault="00AA4EF8" w:rsidP="00D70B13">
            <w:pPr>
              <w:tabs>
                <w:tab w:val="left" w:pos="510"/>
                <w:tab w:val="center" w:pos="1153"/>
              </w:tabs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 Moving to </w:t>
            </w:r>
            <w:r w:rsidR="00D70B13" w:rsidRPr="00D70B13">
              <w:rPr>
                <w:i/>
                <w:sz w:val="18"/>
                <w:szCs w:val="18"/>
              </w:rPr>
              <w:t>Grade</w:t>
            </w:r>
            <w:r w:rsidR="00D70B13">
              <w:rPr>
                <w:b/>
              </w:rPr>
              <w:t xml:space="preserve"> </w:t>
            </w:r>
            <w:r w:rsidR="00753633" w:rsidRPr="00D70B13">
              <w:rPr>
                <w:b/>
                <w:sz w:val="18"/>
                <w:szCs w:val="18"/>
              </w:rPr>
              <w:t>4</w:t>
            </w:r>
            <w:r w:rsidR="00753633">
              <w:rPr>
                <w:b/>
              </w:rPr>
              <w:t>/</w:t>
            </w:r>
            <w:r w:rsidR="00753633" w:rsidRPr="00CA5672">
              <w:rPr>
                <w:i/>
                <w:sz w:val="18"/>
                <w:szCs w:val="18"/>
              </w:rPr>
              <w:t>Level 4</w:t>
            </w:r>
          </w:p>
        </w:tc>
      </w:tr>
      <w:tr w:rsidR="00AA4EF8" w:rsidTr="00094F05">
        <w:tc>
          <w:tcPr>
            <w:tcW w:w="2410" w:type="dxa"/>
            <w:vMerge w:val="restart"/>
          </w:tcPr>
          <w:p w:rsidR="00AA4EF8" w:rsidRPr="00111E3E" w:rsidRDefault="00AA4EF8" w:rsidP="00CA5672">
            <w:pPr>
              <w:rPr>
                <w:b/>
                <w:color w:val="7030A0"/>
              </w:rPr>
            </w:pPr>
          </w:p>
          <w:p w:rsidR="00AA4EF8" w:rsidRPr="00111E3E" w:rsidRDefault="00AA4EF8" w:rsidP="00CA5672">
            <w:pPr>
              <w:rPr>
                <w:b/>
                <w:color w:val="7030A0"/>
              </w:rPr>
            </w:pPr>
          </w:p>
          <w:p w:rsidR="00AA4EF8" w:rsidRPr="00111E3E" w:rsidRDefault="00AA4EF8" w:rsidP="00CA5672">
            <w:pPr>
              <w:rPr>
                <w:color w:val="7030A0"/>
              </w:rPr>
            </w:pPr>
            <w:r w:rsidRPr="00111E3E">
              <w:rPr>
                <w:b/>
                <w:color w:val="7030A0"/>
              </w:rPr>
              <w:t>Listen attentively to spoken language and show understanding by joining in and responding</w:t>
            </w:r>
          </w:p>
        </w:tc>
        <w:tc>
          <w:tcPr>
            <w:tcW w:w="2977" w:type="dxa"/>
            <w:shd w:val="clear" w:color="auto" w:fill="E1EDFF"/>
          </w:tcPr>
          <w:p w:rsidR="00AA4EF8" w:rsidRDefault="00AA4EF8" w:rsidP="00094F05">
            <w:r w:rsidRPr="00A76052">
              <w:rPr>
                <w:b/>
              </w:rPr>
              <w:t xml:space="preserve">listen and </w:t>
            </w:r>
            <w:r w:rsidR="006D0F3A" w:rsidRPr="00A76052">
              <w:rPr>
                <w:b/>
              </w:rPr>
              <w:t>understand</w:t>
            </w:r>
            <w:r w:rsidRPr="00A76052">
              <w:rPr>
                <w:b/>
              </w:rPr>
              <w:t xml:space="preserve"> </w:t>
            </w:r>
            <w:r w:rsidR="008B05F3" w:rsidRPr="00A76052">
              <w:rPr>
                <w:b/>
              </w:rPr>
              <w:t xml:space="preserve">single </w:t>
            </w:r>
            <w:r w:rsidRPr="00A76052">
              <w:rPr>
                <w:b/>
              </w:rPr>
              <w:t xml:space="preserve">words and </w:t>
            </w:r>
            <w:r w:rsidR="008B05F3" w:rsidRPr="00A76052">
              <w:rPr>
                <w:b/>
              </w:rPr>
              <w:t xml:space="preserve">familiar </w:t>
            </w:r>
            <w:r w:rsidRPr="00A76052">
              <w:rPr>
                <w:b/>
              </w:rPr>
              <w:t xml:space="preserve">short phrases </w:t>
            </w:r>
            <w:r w:rsidR="006D0F3A">
              <w:t xml:space="preserve">linked to topics such as </w:t>
            </w:r>
            <w:r w:rsidR="00094F05">
              <w:rPr>
                <w:i/>
              </w:rPr>
              <w:t>me, my school, my family,</w:t>
            </w:r>
            <w:r w:rsidR="00594667">
              <w:rPr>
                <w:i/>
              </w:rPr>
              <w:t xml:space="preserve"> weather, </w:t>
            </w:r>
            <w:r w:rsidR="006D0F3A" w:rsidRPr="00B47775">
              <w:rPr>
                <w:i/>
              </w:rPr>
              <w:t>greetings</w:t>
            </w:r>
            <w:r w:rsidR="00094F05">
              <w:rPr>
                <w:i/>
              </w:rPr>
              <w:t xml:space="preserve"> &amp;</w:t>
            </w:r>
            <w:r w:rsidR="006D0F3A" w:rsidRPr="00B47775">
              <w:rPr>
                <w:i/>
              </w:rPr>
              <w:t xml:space="preserve"> instructions</w:t>
            </w:r>
            <w:r w:rsidR="006C59C9">
              <w:rPr>
                <w:i/>
              </w:rPr>
              <w:t>.</w:t>
            </w:r>
          </w:p>
        </w:tc>
        <w:tc>
          <w:tcPr>
            <w:tcW w:w="3827" w:type="dxa"/>
            <w:shd w:val="clear" w:color="auto" w:fill="FFEBF3"/>
          </w:tcPr>
          <w:p w:rsidR="00AA4EF8" w:rsidRPr="00A76052" w:rsidRDefault="00594667" w:rsidP="00F964B6">
            <w:pPr>
              <w:rPr>
                <w:b/>
              </w:rPr>
            </w:pPr>
            <w:r w:rsidRPr="00A76052">
              <w:rPr>
                <w:b/>
              </w:rPr>
              <w:t xml:space="preserve">Listen and </w:t>
            </w:r>
            <w:r w:rsidR="00F964B6" w:rsidRPr="00A76052">
              <w:rPr>
                <w:b/>
              </w:rPr>
              <w:t>understand</w:t>
            </w:r>
            <w:r w:rsidR="00AA4EF8" w:rsidRPr="00A76052">
              <w:rPr>
                <w:b/>
              </w:rPr>
              <w:t xml:space="preserve"> </w:t>
            </w:r>
            <w:r w:rsidRPr="00A76052">
              <w:rPr>
                <w:b/>
              </w:rPr>
              <w:t xml:space="preserve"> a series of </w:t>
            </w:r>
            <w:r w:rsidR="00AA4EF8" w:rsidRPr="00A76052">
              <w:rPr>
                <w:b/>
              </w:rPr>
              <w:t>short sentences on a familiar theme</w:t>
            </w:r>
            <w:r w:rsidR="006C59C9" w:rsidRPr="00A76052">
              <w:rPr>
                <w:b/>
              </w:rPr>
              <w:t>.</w:t>
            </w:r>
          </w:p>
          <w:p w:rsidR="0082260C" w:rsidRDefault="0082260C" w:rsidP="00F964B6"/>
        </w:tc>
        <w:tc>
          <w:tcPr>
            <w:tcW w:w="3686" w:type="dxa"/>
            <w:shd w:val="clear" w:color="auto" w:fill="E8FFD1"/>
          </w:tcPr>
          <w:p w:rsidR="00AA4EF8" w:rsidRPr="00A76052" w:rsidRDefault="00AA4EF8" w:rsidP="008515D5">
            <w:pPr>
              <w:rPr>
                <w:b/>
              </w:rPr>
            </w:pPr>
            <w:r w:rsidRPr="00A76052">
              <w:rPr>
                <w:b/>
              </w:rPr>
              <w:t xml:space="preserve">Listen and show understanding of  longer sentences, short texts and conversations containing </w:t>
            </w:r>
            <w:r w:rsidR="008515D5" w:rsidRPr="00A76052">
              <w:rPr>
                <w:b/>
              </w:rPr>
              <w:t xml:space="preserve">familiar and </w:t>
            </w:r>
            <w:r w:rsidRPr="00A76052">
              <w:rPr>
                <w:b/>
              </w:rPr>
              <w:t>unfamiliar language</w:t>
            </w:r>
            <w:r w:rsidR="006C59C9" w:rsidRPr="00A76052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FFFF99"/>
          </w:tcPr>
          <w:p w:rsidR="00AA4EF8" w:rsidRPr="00A76052" w:rsidRDefault="00AA4EF8" w:rsidP="00B47775">
            <w:pPr>
              <w:rPr>
                <w:b/>
              </w:rPr>
            </w:pPr>
            <w:r w:rsidRPr="00A76052">
              <w:rPr>
                <w:b/>
              </w:rPr>
              <w:t>Listen and show understanding of longer texts / conversations covering a range of topics</w:t>
            </w:r>
            <w:r w:rsidR="00B47775" w:rsidRPr="00A76052">
              <w:rPr>
                <w:b/>
              </w:rPr>
              <w:t xml:space="preserve"> and with more unfamiliar language</w:t>
            </w:r>
            <w:r w:rsidR="006C59C9" w:rsidRPr="00A76052">
              <w:rPr>
                <w:b/>
              </w:rPr>
              <w:t>.</w:t>
            </w:r>
          </w:p>
        </w:tc>
      </w:tr>
      <w:tr w:rsidR="00AA4EF8" w:rsidTr="00094F05">
        <w:tc>
          <w:tcPr>
            <w:tcW w:w="2410" w:type="dxa"/>
            <w:vMerge/>
          </w:tcPr>
          <w:p w:rsidR="00AA4EF8" w:rsidRPr="00111E3E" w:rsidRDefault="00AA4EF8" w:rsidP="00CA5672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AA4EF8" w:rsidRDefault="006D0F3A" w:rsidP="009D161B">
            <w:r w:rsidRPr="00A76052">
              <w:rPr>
                <w:b/>
              </w:rPr>
              <w:t>Listen and respond to the language with actions, symbols and pictures</w:t>
            </w:r>
            <w:r w:rsidR="006C59C9">
              <w:t>.</w:t>
            </w:r>
          </w:p>
        </w:tc>
        <w:tc>
          <w:tcPr>
            <w:tcW w:w="3827" w:type="dxa"/>
            <w:shd w:val="clear" w:color="auto" w:fill="FFEBF3"/>
          </w:tcPr>
          <w:p w:rsidR="00AA4EF8" w:rsidRDefault="00351CDB" w:rsidP="009D161B">
            <w:r w:rsidRPr="00A76052">
              <w:rPr>
                <w:b/>
              </w:rPr>
              <w:t>Listen to information and respond with words, actions and pictures.</w:t>
            </w:r>
            <w:r>
              <w:t xml:space="preserve"> This may</w:t>
            </w:r>
            <w:r w:rsidR="001D110E">
              <w:t xml:space="preserve"> involve an ordering </w:t>
            </w:r>
            <w:r>
              <w:t xml:space="preserve">activity </w:t>
            </w:r>
            <w:r w:rsidR="001D110E">
              <w:t>e.g. listening to a song/poem and putting the lines in the correct order</w:t>
            </w:r>
            <w:r w:rsidR="006C59C9">
              <w:t>.</w:t>
            </w:r>
          </w:p>
        </w:tc>
        <w:tc>
          <w:tcPr>
            <w:tcW w:w="3686" w:type="dxa"/>
            <w:shd w:val="clear" w:color="auto" w:fill="E8FFD1"/>
          </w:tcPr>
          <w:p w:rsidR="00AA4EF8" w:rsidRPr="00A76052" w:rsidRDefault="00351CDB" w:rsidP="009636F0">
            <w:pPr>
              <w:rPr>
                <w:b/>
              </w:rPr>
            </w:pPr>
            <w:r w:rsidRPr="00A76052">
              <w:rPr>
                <w:b/>
              </w:rPr>
              <w:t xml:space="preserve">Listen </w:t>
            </w:r>
            <w:r w:rsidR="00F964B6" w:rsidRPr="00A76052">
              <w:rPr>
                <w:b/>
              </w:rPr>
              <w:t xml:space="preserve">for information in </w:t>
            </w:r>
            <w:r w:rsidR="00E92DE7" w:rsidRPr="00A76052">
              <w:rPr>
                <w:b/>
              </w:rPr>
              <w:t>short messages</w:t>
            </w:r>
            <w:r w:rsidRPr="00A76052">
              <w:rPr>
                <w:b/>
              </w:rPr>
              <w:t>, dialogue</w:t>
            </w:r>
            <w:r w:rsidR="00F964B6" w:rsidRPr="00A76052">
              <w:rPr>
                <w:b/>
              </w:rPr>
              <w:t>s</w:t>
            </w:r>
            <w:r w:rsidRPr="00A76052">
              <w:rPr>
                <w:b/>
              </w:rPr>
              <w:t>, short text</w:t>
            </w:r>
            <w:r w:rsidR="00F964B6" w:rsidRPr="00A76052">
              <w:rPr>
                <w:b/>
              </w:rPr>
              <w:t xml:space="preserve">s/stories </w:t>
            </w:r>
            <w:r w:rsidRPr="00A76052">
              <w:rPr>
                <w:b/>
              </w:rPr>
              <w:t>and note the main points</w:t>
            </w:r>
            <w:r w:rsidR="006C59C9" w:rsidRPr="00A76052"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FFFF99"/>
          </w:tcPr>
          <w:p w:rsidR="00AA4EF8" w:rsidRPr="00A76052" w:rsidRDefault="006C59C9" w:rsidP="009D161B">
            <w:pPr>
              <w:rPr>
                <w:b/>
              </w:rPr>
            </w:pPr>
            <w:r w:rsidRPr="00A76052">
              <w:rPr>
                <w:b/>
              </w:rPr>
              <w:t>Listen to a range of longer texts of different types and note the main points and some details.</w:t>
            </w:r>
          </w:p>
        </w:tc>
      </w:tr>
      <w:tr w:rsidR="00AA4EF8" w:rsidTr="00094F05">
        <w:tc>
          <w:tcPr>
            <w:tcW w:w="2410" w:type="dxa"/>
            <w:vMerge/>
          </w:tcPr>
          <w:p w:rsidR="00AA4EF8" w:rsidRPr="00111E3E" w:rsidRDefault="00AA4EF8" w:rsidP="00CA5672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AA4EF8" w:rsidRDefault="006D0F3A" w:rsidP="00B06523">
            <w:r w:rsidRPr="00A76052">
              <w:rPr>
                <w:b/>
              </w:rPr>
              <w:t>Listen and follow simple classroom instructions</w:t>
            </w:r>
            <w:r>
              <w:t xml:space="preserve"> e.g.</w:t>
            </w:r>
            <w:r w:rsidR="00594667">
              <w:t xml:space="preserve"> </w:t>
            </w:r>
            <w:r w:rsidR="00B06523" w:rsidRPr="00B06523">
              <w:rPr>
                <w:rFonts w:cstheme="minorHAnsi"/>
                <w:i/>
              </w:rPr>
              <w:t>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mírad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,</w:t>
            </w:r>
            <w:r w:rsidR="00B06523" w:rsidRPr="00B06523">
              <w:rPr>
                <w:rFonts w:cstheme="minorHAnsi"/>
                <w:i/>
              </w:rPr>
              <w:t xml:space="preserve"> 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escuchad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,</w:t>
            </w:r>
            <w:r w:rsidR="00B06523" w:rsidRPr="00B06523">
              <w:rPr>
                <w:rFonts w:cstheme="minorHAnsi"/>
                <w:i/>
              </w:rPr>
              <w:t xml:space="preserve"> ¡</w:t>
            </w:r>
            <w:r w:rsid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r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epetid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 xml:space="preserve">, </w:t>
            </w:r>
            <w:r w:rsidR="00B06523" w:rsidRPr="00B06523">
              <w:rPr>
                <w:rFonts w:cstheme="minorHAnsi"/>
                <w:i/>
              </w:rPr>
              <w:t>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caminad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 xml:space="preserve">, </w:t>
            </w:r>
            <w:r w:rsidR="00B06523" w:rsidRPr="00B06523">
              <w:rPr>
                <w:rFonts w:cstheme="minorHAnsi"/>
                <w:i/>
              </w:rPr>
              <w:t>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corred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 xml:space="preserve">, </w:t>
            </w:r>
            <w:r w:rsidR="00B06523" w:rsidRPr="00B06523">
              <w:rPr>
                <w:rFonts w:cstheme="minorHAnsi"/>
                <w:i/>
              </w:rPr>
              <w:t>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saltad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,</w:t>
            </w:r>
            <w:r w:rsidR="00B06523" w:rsidRPr="00B06523">
              <w:rPr>
                <w:rFonts w:cstheme="minorHAnsi"/>
                <w:i/>
              </w:rPr>
              <w:t xml:space="preserve"> 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dad la vuelta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 xml:space="preserve">, </w:t>
            </w:r>
            <w:r w:rsidR="00B06523" w:rsidRPr="00B06523">
              <w:rPr>
                <w:rFonts w:cstheme="minorHAnsi"/>
                <w:i/>
              </w:rPr>
              <w:t>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da</w:t>
            </w:r>
            <w:r w:rsidR="00B07F2F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d palma</w:t>
            </w:r>
            <w:r w:rsidR="001D7612">
              <w:rPr>
                <w:rFonts w:eastAsia="Google Sans" w:cstheme="minorHAnsi"/>
                <w:i/>
                <w:iCs/>
                <w:color w:val="1F1F1F"/>
                <w:lang w:eastAsia="en-GB"/>
              </w:rPr>
              <w:t>da</w:t>
            </w:r>
            <w:r w:rsidR="00B07F2F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s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9C2EBB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 xml:space="preserve">, </w:t>
            </w:r>
            <w:r w:rsidR="00B06523" w:rsidRPr="00B06523">
              <w:rPr>
                <w:rFonts w:cstheme="minorHAnsi"/>
                <w:i/>
              </w:rPr>
              <w:t>¡</w:t>
            </w:r>
            <w:r w:rsidR="009C2EBB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te toca a ti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,</w:t>
            </w:r>
            <w:r w:rsidR="00B06523" w:rsidRPr="00B06523">
              <w:rPr>
                <w:rFonts w:cstheme="minorHAnsi"/>
                <w:i/>
              </w:rPr>
              <w:t xml:space="preserve"> ¡</w:t>
            </w:r>
            <w:r w:rsidR="003D1E55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para</w:t>
            </w:r>
            <w:r w:rsidR="009C2EBB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d</w:t>
            </w:r>
            <w:r w:rsidR="00B06523" w:rsidRPr="00B06523">
              <w:rPr>
                <w:rFonts w:eastAsia="Google Sans" w:cstheme="minorHAnsi"/>
                <w:i/>
                <w:iCs/>
                <w:color w:val="1F1F1F"/>
                <w:lang w:eastAsia="en-GB"/>
              </w:rPr>
              <w:t>!</w:t>
            </w:r>
          </w:p>
        </w:tc>
        <w:tc>
          <w:tcPr>
            <w:tcW w:w="3827" w:type="dxa"/>
            <w:shd w:val="clear" w:color="auto" w:fill="FFEBF3"/>
          </w:tcPr>
          <w:p w:rsidR="00AA4EF8" w:rsidRPr="00A76052" w:rsidRDefault="00B47775" w:rsidP="009D161B">
            <w:pPr>
              <w:rPr>
                <w:b/>
              </w:rPr>
            </w:pPr>
            <w:r w:rsidRPr="00A76052">
              <w:rPr>
                <w:b/>
              </w:rPr>
              <w:t>Listen to the language and respond  confidently to a range of instructions and simple questions.</w:t>
            </w:r>
          </w:p>
        </w:tc>
        <w:tc>
          <w:tcPr>
            <w:tcW w:w="3686" w:type="dxa"/>
            <w:shd w:val="clear" w:color="auto" w:fill="E8FFD1"/>
          </w:tcPr>
          <w:p w:rsidR="00AA4EF8" w:rsidRPr="00A76052" w:rsidRDefault="00351CDB" w:rsidP="009636F0">
            <w:pPr>
              <w:rPr>
                <w:b/>
              </w:rPr>
            </w:pPr>
            <w:r w:rsidRPr="00A76052">
              <w:rPr>
                <w:b/>
              </w:rPr>
              <w:t xml:space="preserve">Listen </w:t>
            </w:r>
            <w:r w:rsidR="00F964B6" w:rsidRPr="00A76052">
              <w:rPr>
                <w:b/>
              </w:rPr>
              <w:t>and respond to a range of questions.</w:t>
            </w:r>
          </w:p>
        </w:tc>
        <w:tc>
          <w:tcPr>
            <w:tcW w:w="2835" w:type="dxa"/>
            <w:shd w:val="clear" w:color="auto" w:fill="FFFF99"/>
          </w:tcPr>
          <w:p w:rsidR="00AA4EF8" w:rsidRPr="00A76052" w:rsidRDefault="006C59C9" w:rsidP="009D161B">
            <w:pPr>
              <w:rPr>
                <w:b/>
              </w:rPr>
            </w:pPr>
            <w:r w:rsidRPr="00A76052">
              <w:rPr>
                <w:b/>
              </w:rPr>
              <w:t>Listen and respond to a wide range of spoken language.</w:t>
            </w:r>
          </w:p>
        </w:tc>
      </w:tr>
      <w:tr w:rsidR="00197C72" w:rsidTr="00094F05">
        <w:tc>
          <w:tcPr>
            <w:tcW w:w="2410" w:type="dxa"/>
          </w:tcPr>
          <w:p w:rsidR="00197C72" w:rsidRPr="00111E3E" w:rsidRDefault="00197C72" w:rsidP="00197C72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Speak in sentences, using familiar vocabulary, phrases and basic language structures</w:t>
            </w:r>
          </w:p>
          <w:p w:rsidR="00197C72" w:rsidRPr="00111E3E" w:rsidRDefault="00197C72" w:rsidP="002020F1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1EDFF"/>
          </w:tcPr>
          <w:p w:rsidR="00197C72" w:rsidRPr="00197C72" w:rsidRDefault="00197C72" w:rsidP="00197C72">
            <w:pPr>
              <w:rPr>
                <w:b/>
              </w:rPr>
            </w:pPr>
            <w:r w:rsidRPr="00197C72">
              <w:rPr>
                <w:b/>
              </w:rPr>
              <w:t>Communicate orally using simple words and phrases.</w:t>
            </w:r>
          </w:p>
          <w:p w:rsidR="00197C72" w:rsidRDefault="00197C72" w:rsidP="00197C72">
            <w:r>
              <w:t xml:space="preserve">Repeat </w:t>
            </w:r>
            <w:r w:rsidR="00263DD4">
              <w:t>words and</w:t>
            </w:r>
            <w:r>
              <w:t xml:space="preserve"> simple phrases modelled by the teacher.</w:t>
            </w:r>
          </w:p>
          <w:p w:rsidR="00197C72" w:rsidRDefault="00197C72" w:rsidP="00197C72">
            <w:r>
              <w:t>Recall words and simple phrases.</w:t>
            </w:r>
          </w:p>
          <w:p w:rsidR="00197C72" w:rsidRDefault="00197C72" w:rsidP="00197C72">
            <w:r>
              <w:t>Use familiar vocabulary to say a simple sentence using a rehearsed language scaffold.</w:t>
            </w:r>
          </w:p>
        </w:tc>
        <w:tc>
          <w:tcPr>
            <w:tcW w:w="3827" w:type="dxa"/>
            <w:shd w:val="clear" w:color="auto" w:fill="FFEBF3"/>
          </w:tcPr>
          <w:p w:rsidR="00197C72" w:rsidRDefault="00197C72" w:rsidP="00197C72">
            <w:r w:rsidRPr="00197C72">
              <w:rPr>
                <w:b/>
              </w:rPr>
              <w:t>Communicate orally using familiar vocabulary  and high frequency</w:t>
            </w:r>
            <w:r>
              <w:t xml:space="preserve"> </w:t>
            </w:r>
            <w:r w:rsidRPr="00197C72">
              <w:rPr>
                <w:b/>
              </w:rPr>
              <w:t>structures.</w:t>
            </w:r>
            <w:r>
              <w:t xml:space="preserve"> </w:t>
            </w:r>
          </w:p>
          <w:p w:rsidR="00197C72" w:rsidRDefault="00197C72" w:rsidP="00197C72">
            <w:r>
              <w:t>Speak 2 or 3 simple sentences independently.</w:t>
            </w:r>
          </w:p>
          <w:p w:rsidR="00197C72" w:rsidRDefault="00197C72" w:rsidP="00197C72">
            <w:r>
              <w:t xml:space="preserve">Start to join sentences together using simple </w:t>
            </w:r>
            <w:r w:rsidR="00E92DE7">
              <w:t>conjunctions</w:t>
            </w:r>
          </w:p>
          <w:p w:rsidR="00197C72" w:rsidRDefault="00197C72" w:rsidP="002020F1"/>
        </w:tc>
        <w:tc>
          <w:tcPr>
            <w:tcW w:w="3686" w:type="dxa"/>
            <w:shd w:val="clear" w:color="auto" w:fill="E8FFD1"/>
          </w:tcPr>
          <w:p w:rsidR="00197C72" w:rsidRPr="00197C72" w:rsidRDefault="00197C72" w:rsidP="00197C72">
            <w:pPr>
              <w:rPr>
                <w:b/>
              </w:rPr>
            </w:pPr>
            <w:r w:rsidRPr="00197C72">
              <w:rPr>
                <w:b/>
              </w:rPr>
              <w:t xml:space="preserve">Communicate orally using a variety of different word classes and basic language structures. </w:t>
            </w:r>
          </w:p>
          <w:p w:rsidR="00197C72" w:rsidRDefault="00197C72" w:rsidP="00197C72">
            <w:r>
              <w:t>Speak 3 or more sentences independently and include complex sentences.</w:t>
            </w:r>
          </w:p>
        </w:tc>
        <w:tc>
          <w:tcPr>
            <w:tcW w:w="2835" w:type="dxa"/>
            <w:shd w:val="clear" w:color="auto" w:fill="FFFF99"/>
          </w:tcPr>
          <w:p w:rsidR="00197C72" w:rsidRDefault="00197C72" w:rsidP="00197C72">
            <w:r w:rsidRPr="00197C72">
              <w:rPr>
                <w:b/>
              </w:rPr>
              <w:t>Communicate orally demonstrating an ability to be creative with language.</w:t>
            </w:r>
            <w:r>
              <w:t xml:space="preserve"> Use a mixture of longer complex sentences  and short simple sentences which include a range of language structures and </w:t>
            </w:r>
          </w:p>
          <w:p w:rsidR="00197C72" w:rsidRDefault="00197C72" w:rsidP="00197C72">
            <w:r>
              <w:t>a wide vocabulary.</w:t>
            </w:r>
          </w:p>
          <w:p w:rsidR="00197C72" w:rsidRDefault="00197C72" w:rsidP="00197C72"/>
          <w:p w:rsidR="00197C72" w:rsidRDefault="00197C72" w:rsidP="00197C72">
            <w:r>
              <w:lastRenderedPageBreak/>
              <w:t>Compare 2 pictures almost the same. Identify the different details.</w:t>
            </w:r>
          </w:p>
        </w:tc>
      </w:tr>
      <w:tr w:rsidR="00197C72" w:rsidTr="00094F05">
        <w:tc>
          <w:tcPr>
            <w:tcW w:w="2410" w:type="dxa"/>
            <w:vMerge w:val="restart"/>
          </w:tcPr>
          <w:p w:rsidR="00197C72" w:rsidRPr="00111E3E" w:rsidRDefault="00197C72" w:rsidP="002020F1">
            <w:pPr>
              <w:rPr>
                <w:color w:val="7030A0"/>
              </w:rPr>
            </w:pPr>
            <w:r w:rsidRPr="00111E3E">
              <w:rPr>
                <w:b/>
                <w:color w:val="7030A0"/>
              </w:rPr>
              <w:lastRenderedPageBreak/>
              <w:t>Engage in conversations; ask and answer questions; express opinions and respond to those of others; seek clarification and help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1EDFF"/>
          </w:tcPr>
          <w:p w:rsidR="001631C1" w:rsidRDefault="00197C72" w:rsidP="00995F98">
            <w:r w:rsidRPr="003A5C5C">
              <w:rPr>
                <w:b/>
              </w:rPr>
              <w:t>Ask and answer simple questions</w:t>
            </w:r>
            <w:r>
              <w:t xml:space="preserve"> </w:t>
            </w:r>
            <w:r w:rsidRPr="008A6546">
              <w:rPr>
                <w:rFonts w:cstheme="minorHAnsi"/>
              </w:rPr>
              <w:t xml:space="preserve">about myself (e.g. </w:t>
            </w:r>
            <w:r w:rsidR="00E92DE7" w:rsidRPr="008A6546">
              <w:rPr>
                <w:rFonts w:eastAsia="Google Sans" w:cstheme="minorHAnsi"/>
                <w:i/>
                <w:iCs/>
                <w:color w:val="1F1F1F"/>
              </w:rPr>
              <w:t>¿Cómo te llamas? / ¿Cuántos años tienes? / ¿Dónde vives?</w:t>
            </w:r>
            <w:r w:rsidR="00E92DE7" w:rsidRPr="008A6546">
              <w:rPr>
                <w:rFonts w:cstheme="minorHAnsi"/>
              </w:rPr>
              <w:t xml:space="preserve"> )</w:t>
            </w:r>
          </w:p>
          <w:p w:rsidR="00E92DE7" w:rsidRPr="001A4AD9" w:rsidRDefault="001631C1" w:rsidP="00E92DE7">
            <w:r w:rsidRPr="001A4CF7">
              <w:rPr>
                <w:b/>
              </w:rPr>
              <w:t>Express basic facts</w:t>
            </w:r>
            <w:r>
              <w:t xml:space="preserve"> e.g. </w:t>
            </w:r>
            <w:r w:rsidR="00E92DE7">
              <w:t>Mi padre es alto.</w:t>
            </w:r>
          </w:p>
          <w:p w:rsidR="001631C1" w:rsidRPr="001A4AD9" w:rsidRDefault="001631C1" w:rsidP="001631C1"/>
        </w:tc>
        <w:tc>
          <w:tcPr>
            <w:tcW w:w="3827" w:type="dxa"/>
            <w:shd w:val="clear" w:color="auto" w:fill="FFEBF3"/>
          </w:tcPr>
          <w:p w:rsidR="00197C72" w:rsidRDefault="00197C72" w:rsidP="002020F1">
            <w:r w:rsidRPr="003A5C5C">
              <w:rPr>
                <w:b/>
              </w:rPr>
              <w:t>Ask and answer several simple and familiar questions independently</w:t>
            </w:r>
            <w:r>
              <w:t>. (e.g on myself, the weather ).</w:t>
            </w:r>
            <w:r w:rsidR="003A5C5C">
              <w:t>Take part in role-plays</w:t>
            </w:r>
          </w:p>
          <w:p w:rsidR="00197C72" w:rsidRDefault="00197C72" w:rsidP="002020F1"/>
          <w:p w:rsidR="00197C72" w:rsidRPr="008A6546" w:rsidRDefault="00197C72" w:rsidP="00CD47FF">
            <w:pPr>
              <w:rPr>
                <w:rFonts w:cstheme="minorHAnsi"/>
              </w:rPr>
            </w:pPr>
            <w:r w:rsidRPr="008A6546">
              <w:rPr>
                <w:rFonts w:cstheme="minorHAnsi"/>
                <w:b/>
              </w:rPr>
              <w:t>Express likes and dislikes</w:t>
            </w:r>
            <w:r w:rsidRPr="008A6546">
              <w:rPr>
                <w:rFonts w:cstheme="minorHAnsi"/>
              </w:rPr>
              <w:t xml:space="preserve"> e.g. </w:t>
            </w:r>
            <w:r w:rsidR="00CD47FF" w:rsidRPr="008A6546">
              <w:rPr>
                <w:rFonts w:eastAsia="Google Sans" w:cstheme="minorHAnsi"/>
                <w:i/>
                <w:iCs/>
                <w:color w:val="1F1F1F"/>
              </w:rPr>
              <w:t>¡Me gustan los gatos, pero detesto las ratas!</w:t>
            </w:r>
          </w:p>
        </w:tc>
        <w:tc>
          <w:tcPr>
            <w:tcW w:w="3686" w:type="dxa"/>
            <w:shd w:val="clear" w:color="auto" w:fill="E8FFD1"/>
          </w:tcPr>
          <w:p w:rsidR="00197C72" w:rsidRPr="001A4CF7" w:rsidRDefault="00197C72" w:rsidP="002020F1">
            <w:pPr>
              <w:rPr>
                <w:b/>
              </w:rPr>
            </w:pPr>
            <w:r w:rsidRPr="001A4CF7">
              <w:rPr>
                <w:b/>
              </w:rPr>
              <w:t>Hold simple conversations on familiar topics.</w:t>
            </w:r>
          </w:p>
          <w:p w:rsidR="00197C72" w:rsidRDefault="00197C72" w:rsidP="002020F1"/>
          <w:p w:rsidR="00CA76A4" w:rsidRDefault="00CA76A4" w:rsidP="009B0B84">
            <w:pPr>
              <w:rPr>
                <w:b/>
              </w:rPr>
            </w:pPr>
          </w:p>
          <w:p w:rsidR="00CA76A4" w:rsidRDefault="00CA76A4" w:rsidP="009B0B84">
            <w:pPr>
              <w:rPr>
                <w:b/>
              </w:rPr>
            </w:pPr>
          </w:p>
          <w:p w:rsidR="00197C72" w:rsidRDefault="00197C72" w:rsidP="009B0B84">
            <w:r w:rsidRPr="001A4CF7">
              <w:rPr>
                <w:b/>
              </w:rPr>
              <w:t>Express opinions and understand the opinions of others</w:t>
            </w:r>
            <w:r>
              <w:t>.</w:t>
            </w:r>
          </w:p>
          <w:p w:rsidR="00197C72" w:rsidRPr="008A6546" w:rsidRDefault="00197C72" w:rsidP="008A6546">
            <w:pPr>
              <w:rPr>
                <w:rFonts w:cstheme="minorHAnsi"/>
              </w:rPr>
            </w:pPr>
            <w:r w:rsidRPr="008A6546">
              <w:rPr>
                <w:rFonts w:cstheme="minorHAnsi"/>
              </w:rPr>
              <w:t xml:space="preserve">Start to justify an opinion e.g. </w:t>
            </w:r>
            <w:r w:rsidR="008A6546" w:rsidRPr="008A6546">
              <w:rPr>
                <w:rFonts w:cstheme="minorHAnsi"/>
              </w:rPr>
              <w:t>M</w:t>
            </w:r>
            <w:r w:rsidR="008A6546" w:rsidRPr="008A6546">
              <w:rPr>
                <w:rFonts w:eastAsia="Google Sans" w:cstheme="minorHAnsi"/>
                <w:i/>
                <w:iCs/>
                <w:color w:val="1F1F1F"/>
              </w:rPr>
              <w:t>e gusta comer queso porque es bueno para la salud</w:t>
            </w:r>
            <w:r w:rsidR="008A6546" w:rsidRPr="008A6546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2835" w:type="dxa"/>
            <w:shd w:val="clear" w:color="auto" w:fill="FFFF99"/>
          </w:tcPr>
          <w:p w:rsidR="00197C72" w:rsidRDefault="00197C72" w:rsidP="002020F1">
            <w:r w:rsidRPr="001A4CF7">
              <w:rPr>
                <w:b/>
              </w:rPr>
              <w:t xml:space="preserve">Initiate and engage in longer </w:t>
            </w:r>
            <w:r w:rsidR="00140CD1" w:rsidRPr="001A4CF7">
              <w:rPr>
                <w:b/>
              </w:rPr>
              <w:t>conversations</w:t>
            </w:r>
            <w:r w:rsidR="00140CD1">
              <w:t xml:space="preserve"> recycling</w:t>
            </w:r>
            <w:r>
              <w:t xml:space="preserve"> language from a range of topics.</w:t>
            </w:r>
          </w:p>
          <w:p w:rsidR="00197C72" w:rsidRDefault="00197C72" w:rsidP="002020F1"/>
          <w:p w:rsidR="00197C72" w:rsidRPr="001A4CF7" w:rsidRDefault="00197C72" w:rsidP="002020F1">
            <w:pPr>
              <w:rPr>
                <w:b/>
              </w:rPr>
            </w:pPr>
            <w:r w:rsidRPr="001A4CF7">
              <w:rPr>
                <w:b/>
              </w:rPr>
              <w:t>express and justify opinions on a range of topics.</w:t>
            </w:r>
          </w:p>
          <w:p w:rsidR="00197C72" w:rsidRDefault="00197C72" w:rsidP="00A76052">
            <w:r>
              <w:t xml:space="preserve">Ask for an opinion </w:t>
            </w:r>
            <w:r w:rsidR="00A76052">
              <w:t>and s</w:t>
            </w:r>
            <w:r>
              <w:t>tart to agree/ disagree with another opinion.</w:t>
            </w:r>
          </w:p>
        </w:tc>
      </w:tr>
      <w:tr w:rsidR="00197C72" w:rsidTr="00094F05">
        <w:tc>
          <w:tcPr>
            <w:tcW w:w="2410" w:type="dxa"/>
            <w:vMerge/>
          </w:tcPr>
          <w:p w:rsidR="00197C72" w:rsidRPr="00111E3E" w:rsidRDefault="00197C72" w:rsidP="002020F1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E92DE7" w:rsidRPr="00390701" w:rsidRDefault="00197C72" w:rsidP="00E92DE7">
            <w:r w:rsidRPr="003A5C5C">
              <w:rPr>
                <w:b/>
              </w:rPr>
              <w:t>Communicate understanding</w:t>
            </w:r>
            <w:r w:rsidRPr="00390701">
              <w:t xml:space="preserve"> or lack of </w:t>
            </w:r>
            <w:r w:rsidR="00E92DE7" w:rsidRPr="008A6546">
              <w:rPr>
                <w:rFonts w:eastAsia="Google Sans" w:cstheme="minorHAnsi"/>
                <w:color w:val="1F1F1F"/>
              </w:rPr>
              <w:t>(</w:t>
            </w:r>
            <w:r w:rsidR="00E92DE7" w:rsidRPr="008A6546">
              <w:rPr>
                <w:rFonts w:eastAsia="Google Sans" w:cstheme="minorHAnsi"/>
                <w:i/>
                <w:iCs/>
                <w:color w:val="1F1F1F"/>
              </w:rPr>
              <w:t>¡Sí/no!</w:t>
            </w:r>
            <w:r w:rsidR="00E92DE7" w:rsidRPr="008A6546">
              <w:rPr>
                <w:rFonts w:eastAsia="Google Sans" w:cstheme="minorHAnsi"/>
                <w:color w:val="1F1F1F"/>
              </w:rPr>
              <w:t xml:space="preserve"> or through gesture: </w:t>
            </w:r>
            <w:r w:rsidR="00E92DE7" w:rsidRPr="008A6546">
              <w:rPr>
                <w:rFonts w:eastAsia="Google Sans" w:cstheme="minorHAnsi"/>
                <w:i/>
                <w:iCs/>
                <w:color w:val="1F1F1F"/>
              </w:rPr>
              <w:t>No entiendo.</w:t>
            </w:r>
            <w:r w:rsidR="00E92DE7" w:rsidRPr="008A6546">
              <w:rPr>
                <w:rFonts w:eastAsia="Google Sans" w:cstheme="minorHAnsi"/>
                <w:color w:val="1F1F1F"/>
              </w:rPr>
              <w:t>)</w:t>
            </w:r>
            <w:r w:rsidR="00E92DE7" w:rsidRPr="00390701">
              <w:t xml:space="preserve"> </w:t>
            </w:r>
          </w:p>
          <w:p w:rsidR="00197C72" w:rsidRPr="00390701" w:rsidRDefault="00197C72" w:rsidP="00943B9C"/>
        </w:tc>
        <w:tc>
          <w:tcPr>
            <w:tcW w:w="3827" w:type="dxa"/>
            <w:shd w:val="clear" w:color="auto" w:fill="FFEBF3"/>
          </w:tcPr>
          <w:p w:rsidR="00197C72" w:rsidRPr="00390701" w:rsidRDefault="00197C72" w:rsidP="00943B9C">
            <w:r w:rsidRPr="003A5C5C">
              <w:rPr>
                <w:b/>
              </w:rPr>
              <w:t xml:space="preserve">Ask for a simple clarification, </w:t>
            </w:r>
            <w:r w:rsidRPr="00390701">
              <w:t>e.g. something to be repeated or to speak more slowly</w:t>
            </w:r>
          </w:p>
        </w:tc>
        <w:tc>
          <w:tcPr>
            <w:tcW w:w="3686" w:type="dxa"/>
            <w:shd w:val="clear" w:color="auto" w:fill="E8FFD1"/>
          </w:tcPr>
          <w:p w:rsidR="00197C72" w:rsidRPr="00390701" w:rsidRDefault="00197C72" w:rsidP="003A7C3F">
            <w:r w:rsidRPr="003A5C5C">
              <w:rPr>
                <w:b/>
              </w:rPr>
              <w:t>Ask for help or clarification</w:t>
            </w:r>
            <w:r w:rsidRPr="00390701">
              <w:t xml:space="preserve"> e.g. for the meaning of a word in English </w:t>
            </w:r>
          </w:p>
        </w:tc>
        <w:tc>
          <w:tcPr>
            <w:tcW w:w="2835" w:type="dxa"/>
            <w:shd w:val="clear" w:color="auto" w:fill="FFFF99"/>
          </w:tcPr>
          <w:p w:rsidR="00197C72" w:rsidRPr="00390701" w:rsidRDefault="00197C72" w:rsidP="00140CD1">
            <w:r w:rsidRPr="003A5C5C">
              <w:rPr>
                <w:b/>
              </w:rPr>
              <w:t>Ask for clarification using a range of phrases</w:t>
            </w:r>
            <w:r w:rsidRPr="00390701">
              <w:t xml:space="preserve"> (</w:t>
            </w:r>
            <w:r w:rsidR="00140CD1">
              <w:rPr>
                <w:rFonts w:ascii="Google Sans" w:eastAsia="Google Sans" w:hAnsi="Google Sans" w:cs="Google Sans"/>
                <w:i/>
                <w:iCs/>
                <w:color w:val="1F1F1F"/>
              </w:rPr>
              <w:t>Lo siento, no entiendo</w:t>
            </w:r>
            <w:r w:rsidR="00140CD1">
              <w:rPr>
                <w:rFonts w:ascii="Google Sans" w:eastAsia="Google Sans" w:hAnsi="Google Sans" w:cs="Google Sans"/>
                <w:color w:val="1F1F1F"/>
              </w:rPr>
              <w:t xml:space="preserve">. </w:t>
            </w:r>
            <w:r w:rsidR="00140CD1">
              <w:rPr>
                <w:rFonts w:ascii="Google Sans" w:eastAsia="Google Sans" w:hAnsi="Google Sans" w:cs="Google Sans"/>
                <w:i/>
                <w:iCs/>
                <w:color w:val="1F1F1F"/>
              </w:rPr>
              <w:t>No estoy seguro de lo que quieres decir</w:t>
            </w:r>
            <w:r w:rsidR="00140CD1">
              <w:rPr>
                <w:rFonts w:ascii="Google Sans" w:eastAsia="Google Sans" w:hAnsi="Google Sans" w:cs="Google Sans"/>
                <w:color w:val="1F1F1F"/>
              </w:rPr>
              <w:t xml:space="preserve">. </w:t>
            </w:r>
            <w:r w:rsidR="00140CD1">
              <w:rPr>
                <w:rFonts w:ascii="Google Sans" w:eastAsia="Google Sans" w:hAnsi="Google Sans" w:cs="Google Sans"/>
                <w:i/>
                <w:iCs/>
                <w:color w:val="1F1F1F"/>
              </w:rPr>
              <w:t>¿Podrías explicarlo de nuevo?</w:t>
            </w:r>
            <w:r w:rsidR="00140CD1">
              <w:rPr>
                <w:rFonts w:ascii="Google Sans" w:eastAsia="Google Sans" w:hAnsi="Google Sans" w:cs="Google Sans"/>
                <w:color w:val="1F1F1F"/>
              </w:rPr>
              <w:t xml:space="preserve"> </w:t>
            </w:r>
            <w:r w:rsidR="00140CD1">
              <w:rPr>
                <w:rFonts w:ascii="Google Sans" w:eastAsia="Google Sans" w:hAnsi="Google Sans" w:cs="Google Sans"/>
                <w:i/>
                <w:iCs/>
                <w:color w:val="1F1F1F"/>
              </w:rPr>
              <w:t>¿A qué te refieres?</w:t>
            </w:r>
            <w:r w:rsidR="00140CD1">
              <w:rPr>
                <w:rFonts w:ascii="Google Sans" w:eastAsia="Google Sans" w:hAnsi="Google Sans" w:cs="Google Sans"/>
                <w:color w:val="1F1F1F"/>
              </w:rPr>
              <w:t>).</w:t>
            </w:r>
            <w:r w:rsidR="00140CD1" w:rsidRPr="00390701">
              <w:t xml:space="preserve"> </w:t>
            </w:r>
          </w:p>
        </w:tc>
      </w:tr>
      <w:tr w:rsidR="0047331C" w:rsidTr="00094F05">
        <w:tc>
          <w:tcPr>
            <w:tcW w:w="2410" w:type="dxa"/>
          </w:tcPr>
          <w:p w:rsidR="0047331C" w:rsidRPr="00111E3E" w:rsidRDefault="0047331C" w:rsidP="00FD49DD">
            <w:pPr>
              <w:rPr>
                <w:color w:val="7030A0"/>
              </w:rPr>
            </w:pPr>
            <w:r w:rsidRPr="00111E3E">
              <w:rPr>
                <w:b/>
                <w:color w:val="7030A0"/>
              </w:rPr>
              <w:t>Explore the patterns and sounds of language through songs and rhymes and link the spelling, sound and meaning of words</w:t>
            </w:r>
          </w:p>
        </w:tc>
        <w:tc>
          <w:tcPr>
            <w:tcW w:w="2977" w:type="dxa"/>
            <w:shd w:val="clear" w:color="auto" w:fill="E1EDFF"/>
          </w:tcPr>
          <w:p w:rsidR="0047331C" w:rsidRPr="00A76052" w:rsidRDefault="0047331C" w:rsidP="00BE04BD">
            <w:pPr>
              <w:rPr>
                <w:b/>
              </w:rPr>
            </w:pPr>
            <w:r w:rsidRPr="00A76052">
              <w:rPr>
                <w:b/>
              </w:rPr>
              <w:t>Understand that sounds are different in another language</w:t>
            </w:r>
          </w:p>
          <w:p w:rsidR="0047331C" w:rsidRDefault="0047331C" w:rsidP="00BE04BD"/>
          <w:p w:rsidR="0047331C" w:rsidRPr="00A76052" w:rsidRDefault="0047331C" w:rsidP="00BE04BD">
            <w:pPr>
              <w:rPr>
                <w:b/>
              </w:rPr>
            </w:pPr>
            <w:r w:rsidRPr="00A76052">
              <w:rPr>
                <w:b/>
              </w:rPr>
              <w:t>Listen and identify particular phonemes in rhymes and songs.</w:t>
            </w:r>
          </w:p>
          <w:p w:rsidR="0047331C" w:rsidRDefault="0047331C" w:rsidP="00ED7BC3"/>
        </w:tc>
        <w:tc>
          <w:tcPr>
            <w:tcW w:w="3827" w:type="dxa"/>
            <w:shd w:val="clear" w:color="auto" w:fill="FFEBF3"/>
          </w:tcPr>
          <w:p w:rsidR="0047331C" w:rsidRPr="0047331C" w:rsidRDefault="0047331C" w:rsidP="00FD49DD">
            <w:pPr>
              <w:rPr>
                <w:b/>
              </w:rPr>
            </w:pPr>
            <w:r w:rsidRPr="0047331C">
              <w:rPr>
                <w:b/>
              </w:rPr>
              <w:t>Extend phonic knowledge through rhymes, songs and poems.</w:t>
            </w:r>
          </w:p>
          <w:p w:rsidR="0047331C" w:rsidRPr="0047331C" w:rsidRDefault="0047331C" w:rsidP="00FD49DD">
            <w:pPr>
              <w:rPr>
                <w:b/>
              </w:rPr>
            </w:pPr>
          </w:p>
          <w:p w:rsidR="0047331C" w:rsidRPr="0047331C" w:rsidRDefault="0047331C" w:rsidP="006F1C97">
            <w:pPr>
              <w:rPr>
                <w:b/>
              </w:rPr>
            </w:pPr>
            <w:r w:rsidRPr="0047331C">
              <w:rPr>
                <w:b/>
              </w:rPr>
              <w:t>Start to understand the link between accented letters and pronunciation</w:t>
            </w:r>
          </w:p>
          <w:p w:rsidR="0047331C" w:rsidRPr="0047331C" w:rsidRDefault="0047331C" w:rsidP="006F1C97">
            <w:pPr>
              <w:rPr>
                <w:b/>
              </w:rPr>
            </w:pPr>
          </w:p>
          <w:p w:rsidR="0047331C" w:rsidRDefault="0047331C" w:rsidP="00BE04BD">
            <w:r w:rsidRPr="0047331C">
              <w:rPr>
                <w:b/>
              </w:rPr>
              <w:t xml:space="preserve"> Begin to link sound to spelling</w:t>
            </w:r>
          </w:p>
        </w:tc>
        <w:tc>
          <w:tcPr>
            <w:tcW w:w="3686" w:type="dxa"/>
            <w:shd w:val="clear" w:color="auto" w:fill="E8FFD1"/>
          </w:tcPr>
          <w:p w:rsidR="0047331C" w:rsidRPr="00B171B3" w:rsidRDefault="0047331C" w:rsidP="00FD49DD">
            <w:pPr>
              <w:rPr>
                <w:b/>
              </w:rPr>
            </w:pPr>
            <w:r w:rsidRPr="00B171B3">
              <w:rPr>
                <w:b/>
              </w:rPr>
              <w:t>Extend knowledge of  sound/spelling links</w:t>
            </w:r>
            <w:r w:rsidR="00B171B3" w:rsidRPr="00B171B3">
              <w:rPr>
                <w:b/>
              </w:rPr>
              <w:t xml:space="preserve"> and improve spelling</w:t>
            </w:r>
          </w:p>
          <w:p w:rsidR="0047331C" w:rsidRDefault="0047331C" w:rsidP="00FD49DD"/>
          <w:p w:rsidR="0047331C" w:rsidRDefault="00B171B3" w:rsidP="000D0D74">
            <w:r>
              <w:t>Identify</w:t>
            </w:r>
            <w:r w:rsidR="0047331C">
              <w:t xml:space="preserve"> patterns of language in</w:t>
            </w:r>
          </w:p>
          <w:p w:rsidR="0047331C" w:rsidRDefault="0047331C" w:rsidP="00B171B3">
            <w:r>
              <w:t>familiar songs</w:t>
            </w:r>
            <w:r w:rsidR="00B171B3">
              <w:t>,</w:t>
            </w:r>
            <w:r>
              <w:t xml:space="preserve"> poems </w:t>
            </w:r>
            <w:r w:rsidR="00B171B3">
              <w:t xml:space="preserve"> and short texts</w:t>
            </w:r>
          </w:p>
        </w:tc>
        <w:tc>
          <w:tcPr>
            <w:tcW w:w="2835" w:type="dxa"/>
            <w:vMerge w:val="restart"/>
            <w:shd w:val="clear" w:color="auto" w:fill="FFFF99"/>
          </w:tcPr>
          <w:p w:rsidR="0047331C" w:rsidRDefault="0047331C" w:rsidP="0093006E">
            <w:pPr>
              <w:rPr>
                <w:b/>
              </w:rPr>
            </w:pPr>
          </w:p>
          <w:p w:rsidR="0047331C" w:rsidRDefault="0047331C" w:rsidP="0093006E">
            <w:pPr>
              <w:rPr>
                <w:b/>
              </w:rPr>
            </w:pPr>
          </w:p>
          <w:p w:rsidR="0047331C" w:rsidRDefault="0047331C" w:rsidP="0093006E">
            <w:pPr>
              <w:rPr>
                <w:b/>
              </w:rPr>
            </w:pPr>
          </w:p>
          <w:p w:rsidR="0047331C" w:rsidRDefault="0047331C" w:rsidP="0093006E">
            <w:r w:rsidRPr="0093006E">
              <w:rPr>
                <w:b/>
              </w:rPr>
              <w:t>Use phonic knowledge to pronounce familiar and unfamiliar language with more confidence and accuracy.</w:t>
            </w:r>
          </w:p>
        </w:tc>
      </w:tr>
      <w:tr w:rsidR="0047331C" w:rsidTr="00094F05">
        <w:tc>
          <w:tcPr>
            <w:tcW w:w="2410" w:type="dxa"/>
          </w:tcPr>
          <w:p w:rsidR="0047331C" w:rsidRPr="00111E3E" w:rsidRDefault="0047331C" w:rsidP="00ED7BC3">
            <w:pPr>
              <w:rPr>
                <w:color w:val="7030A0"/>
              </w:rPr>
            </w:pPr>
            <w:r w:rsidRPr="00111E3E">
              <w:rPr>
                <w:b/>
                <w:color w:val="7030A0"/>
              </w:rPr>
              <w:t>Develop accurate pronunciation and intonation so that others understand when they are reading aloud or using familiar words and phrases</w:t>
            </w:r>
          </w:p>
        </w:tc>
        <w:tc>
          <w:tcPr>
            <w:tcW w:w="2977" w:type="dxa"/>
            <w:shd w:val="clear" w:color="auto" w:fill="E1EDFF"/>
          </w:tcPr>
          <w:p w:rsidR="0047331C" w:rsidRPr="00A76052" w:rsidRDefault="0047331C" w:rsidP="00FD49DD">
            <w:pPr>
              <w:rPr>
                <w:b/>
              </w:rPr>
            </w:pPr>
            <w:r w:rsidRPr="00A76052">
              <w:rPr>
                <w:b/>
              </w:rPr>
              <w:t>Understand that it is important to pronounce words accurately</w:t>
            </w:r>
          </w:p>
          <w:p w:rsidR="0047331C" w:rsidRDefault="0047331C" w:rsidP="00FD49DD"/>
          <w:p w:rsidR="0047331C" w:rsidRDefault="0047331C" w:rsidP="00FD49DD">
            <w:r>
              <w:t>Imitate the teacher/voice file accurately</w:t>
            </w:r>
          </w:p>
        </w:tc>
        <w:tc>
          <w:tcPr>
            <w:tcW w:w="3827" w:type="dxa"/>
            <w:shd w:val="clear" w:color="auto" w:fill="FFEBF3"/>
          </w:tcPr>
          <w:p w:rsidR="0047331C" w:rsidRPr="00316F56" w:rsidRDefault="0047331C" w:rsidP="00FD49DD">
            <w:pPr>
              <w:rPr>
                <w:b/>
              </w:rPr>
            </w:pPr>
            <w:r w:rsidRPr="00316F56">
              <w:rPr>
                <w:b/>
              </w:rPr>
              <w:t>Use  phonic knowledge to pronounce familiar words accurately, and to predict the correct pronunciation of some unfamiliar words</w:t>
            </w:r>
          </w:p>
          <w:p w:rsidR="0047331C" w:rsidRDefault="0047331C" w:rsidP="00FD49DD"/>
          <w:p w:rsidR="0047331C" w:rsidRDefault="0047331C" w:rsidP="00ED7BC3"/>
        </w:tc>
        <w:tc>
          <w:tcPr>
            <w:tcW w:w="3686" w:type="dxa"/>
            <w:shd w:val="clear" w:color="auto" w:fill="E8FFD1"/>
          </w:tcPr>
          <w:p w:rsidR="0047331C" w:rsidRPr="00B171B3" w:rsidRDefault="0047331C" w:rsidP="00FD49DD">
            <w:pPr>
              <w:rPr>
                <w:b/>
              </w:rPr>
            </w:pPr>
            <w:r w:rsidRPr="00B171B3">
              <w:rPr>
                <w:b/>
              </w:rPr>
              <w:t xml:space="preserve">Start to predict the pronunciation of unfamiliar words in sentences/ short texts  using phonic knowledge and silent letter rules </w:t>
            </w:r>
            <w:r w:rsidR="008A6546">
              <w:rPr>
                <w:b/>
              </w:rPr>
              <w:t>(h at the start and u after g and q)</w:t>
            </w:r>
          </w:p>
          <w:p w:rsidR="0047331C" w:rsidRDefault="0047331C" w:rsidP="00FD49DD"/>
        </w:tc>
        <w:tc>
          <w:tcPr>
            <w:tcW w:w="2835" w:type="dxa"/>
            <w:vMerge/>
            <w:shd w:val="clear" w:color="auto" w:fill="FFFF99"/>
          </w:tcPr>
          <w:p w:rsidR="0047331C" w:rsidRPr="0093006E" w:rsidRDefault="0047331C" w:rsidP="0093006E">
            <w:pPr>
              <w:rPr>
                <w:b/>
              </w:rPr>
            </w:pPr>
          </w:p>
        </w:tc>
      </w:tr>
      <w:tr w:rsidR="00444B59" w:rsidTr="00094F05">
        <w:tc>
          <w:tcPr>
            <w:tcW w:w="2410" w:type="dxa"/>
          </w:tcPr>
          <w:p w:rsidR="00444B59" w:rsidRDefault="00444B59" w:rsidP="00FD49DD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FD49DD" w:rsidRPr="001B4FD5" w:rsidRDefault="00FD49DD" w:rsidP="00FD49DD">
            <w:pPr>
              <w:rPr>
                <w:b/>
              </w:rPr>
            </w:pPr>
            <w:r w:rsidRPr="001B4FD5">
              <w:rPr>
                <w:b/>
              </w:rPr>
              <w:t>Identify individual sounds in words and pronounce them accurately in sequence</w:t>
            </w:r>
          </w:p>
          <w:p w:rsidR="00444B59" w:rsidRDefault="00444B59" w:rsidP="00FD49DD"/>
        </w:tc>
        <w:tc>
          <w:tcPr>
            <w:tcW w:w="3827" w:type="dxa"/>
            <w:shd w:val="clear" w:color="auto" w:fill="FFEBF3"/>
          </w:tcPr>
          <w:p w:rsidR="00444B59" w:rsidRPr="00F66863" w:rsidRDefault="00444B59" w:rsidP="00FD49DD">
            <w:pPr>
              <w:rPr>
                <w:b/>
              </w:rPr>
            </w:pPr>
            <w:r w:rsidRPr="00F66863">
              <w:rPr>
                <w:b/>
              </w:rPr>
              <w:t>Copy intonation in spoken language</w:t>
            </w:r>
          </w:p>
          <w:p w:rsidR="00444B59" w:rsidRDefault="00444B59" w:rsidP="00FD49DD"/>
          <w:p w:rsidR="00444B59" w:rsidRPr="001B4FD5" w:rsidRDefault="00444B59" w:rsidP="00FD49DD">
            <w:pPr>
              <w:rPr>
                <w:b/>
              </w:rPr>
            </w:pPr>
            <w:r w:rsidRPr="001B4FD5">
              <w:rPr>
                <w:b/>
              </w:rPr>
              <w:t>Understand the meaning of intonation, especially when asking a question</w:t>
            </w:r>
          </w:p>
        </w:tc>
        <w:tc>
          <w:tcPr>
            <w:tcW w:w="3686" w:type="dxa"/>
            <w:shd w:val="clear" w:color="auto" w:fill="E8FFD1"/>
          </w:tcPr>
          <w:p w:rsidR="00444B59" w:rsidRPr="001B4FD5" w:rsidRDefault="0047331C" w:rsidP="0047331C">
            <w:pPr>
              <w:rPr>
                <w:b/>
              </w:rPr>
            </w:pPr>
            <w:r>
              <w:rPr>
                <w:b/>
              </w:rPr>
              <w:t xml:space="preserve">Use intonation </w:t>
            </w:r>
            <w:r w:rsidR="00444B59" w:rsidRPr="001B4FD5">
              <w:rPr>
                <w:b/>
              </w:rPr>
              <w:t xml:space="preserve"> when reading aloud</w:t>
            </w:r>
            <w:r>
              <w:rPr>
                <w:b/>
              </w:rPr>
              <w:t xml:space="preserve"> with increasing accuracy</w:t>
            </w:r>
          </w:p>
        </w:tc>
        <w:tc>
          <w:tcPr>
            <w:tcW w:w="2835" w:type="dxa"/>
            <w:shd w:val="clear" w:color="auto" w:fill="FFFF99"/>
          </w:tcPr>
          <w:p w:rsidR="00444B59" w:rsidRPr="001B4FD5" w:rsidRDefault="00444B59" w:rsidP="00FD49DD">
            <w:pPr>
              <w:rPr>
                <w:b/>
              </w:rPr>
            </w:pPr>
            <w:r w:rsidRPr="001B4FD5">
              <w:rPr>
                <w:b/>
              </w:rPr>
              <w:t>Use intonation in spoken language confidently and with increasing accuracy</w:t>
            </w:r>
          </w:p>
        </w:tc>
      </w:tr>
      <w:tr w:rsidR="007824B5" w:rsidTr="00AA001A">
        <w:trPr>
          <w:trHeight w:val="1408"/>
        </w:trPr>
        <w:tc>
          <w:tcPr>
            <w:tcW w:w="2410" w:type="dxa"/>
            <w:vMerge w:val="restart"/>
          </w:tcPr>
          <w:p w:rsidR="007824B5" w:rsidRPr="00111E3E" w:rsidRDefault="007824B5" w:rsidP="009D161B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Present ideas and information orally to a range of audiences</w:t>
            </w:r>
          </w:p>
          <w:p w:rsidR="007824B5" w:rsidRPr="00111E3E" w:rsidRDefault="007824B5" w:rsidP="009D161B">
            <w:pPr>
              <w:rPr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7824B5" w:rsidRPr="00A76052" w:rsidRDefault="007824B5" w:rsidP="003A7C3F">
            <w:pPr>
              <w:rPr>
                <w:b/>
              </w:rPr>
            </w:pPr>
            <w:r w:rsidRPr="00A76052">
              <w:rPr>
                <w:b/>
              </w:rPr>
              <w:t>Present simple personal information in words,</w:t>
            </w:r>
            <w:r w:rsidR="00B87A58" w:rsidRPr="00A76052">
              <w:rPr>
                <w:b/>
              </w:rPr>
              <w:t xml:space="preserve"> </w:t>
            </w:r>
            <w:r w:rsidRPr="00A76052">
              <w:rPr>
                <w:b/>
              </w:rPr>
              <w:t>phrases and short rehearsed sentences.</w:t>
            </w:r>
          </w:p>
          <w:p w:rsidR="007824B5" w:rsidRPr="00390701" w:rsidRDefault="007824B5" w:rsidP="003A7C3F">
            <w:r>
              <w:t>P</w:t>
            </w:r>
            <w:r w:rsidR="006D3E1E">
              <w:t>articipate in short role-</w:t>
            </w:r>
            <w:r>
              <w:t>plays</w:t>
            </w:r>
          </w:p>
        </w:tc>
        <w:tc>
          <w:tcPr>
            <w:tcW w:w="3827" w:type="dxa"/>
            <w:shd w:val="clear" w:color="auto" w:fill="FFEBF3"/>
          </w:tcPr>
          <w:p w:rsidR="007824B5" w:rsidRDefault="007824B5" w:rsidP="00943B9C">
            <w:r w:rsidRPr="00AA001A">
              <w:rPr>
                <w:b/>
              </w:rPr>
              <w:t xml:space="preserve">Present </w:t>
            </w:r>
            <w:r w:rsidR="00E765CA" w:rsidRPr="00AA001A">
              <w:rPr>
                <w:b/>
              </w:rPr>
              <w:t>information using</w:t>
            </w:r>
            <w:r w:rsidRPr="00AA001A">
              <w:rPr>
                <w:b/>
              </w:rPr>
              <w:t xml:space="preserve"> a wider range of phrases  and short sentences.</w:t>
            </w:r>
            <w:r w:rsidR="00AA001A">
              <w:t xml:space="preserve"> (e.g. </w:t>
            </w:r>
            <w:r w:rsidR="00AA001A" w:rsidRPr="00390701">
              <w:t xml:space="preserve">about myself </w:t>
            </w:r>
            <w:r w:rsidR="00AA001A">
              <w:t>/ the weather /animals)</w:t>
            </w:r>
          </w:p>
          <w:p w:rsidR="007824B5" w:rsidRDefault="007824B5" w:rsidP="00943B9C"/>
          <w:p w:rsidR="007824B5" w:rsidRPr="00390701" w:rsidRDefault="007824B5" w:rsidP="00AA001A">
            <w:r>
              <w:t xml:space="preserve">Participate in longer </w:t>
            </w:r>
            <w:r w:rsidR="006D3E1E">
              <w:t>role-plays</w:t>
            </w:r>
          </w:p>
        </w:tc>
        <w:tc>
          <w:tcPr>
            <w:tcW w:w="3686" w:type="dxa"/>
            <w:shd w:val="clear" w:color="auto" w:fill="E8FFD1"/>
          </w:tcPr>
          <w:p w:rsidR="007824B5" w:rsidRPr="00316F56" w:rsidRDefault="007824B5" w:rsidP="003A7C3F">
            <w:pPr>
              <w:rPr>
                <w:b/>
              </w:rPr>
            </w:pPr>
            <w:r w:rsidRPr="00316F56">
              <w:rPr>
                <w:b/>
              </w:rPr>
              <w:t xml:space="preserve">Give a spoken presentation using a series of sentences on a given topic </w:t>
            </w:r>
          </w:p>
        </w:tc>
        <w:tc>
          <w:tcPr>
            <w:tcW w:w="2835" w:type="dxa"/>
            <w:shd w:val="clear" w:color="auto" w:fill="FFFF99"/>
          </w:tcPr>
          <w:p w:rsidR="007824B5" w:rsidRPr="0093006E" w:rsidRDefault="007824B5" w:rsidP="00943B9C">
            <w:pPr>
              <w:rPr>
                <w:b/>
              </w:rPr>
            </w:pPr>
            <w:r w:rsidRPr="0093006E">
              <w:rPr>
                <w:b/>
              </w:rPr>
              <w:t xml:space="preserve">Give spoken presentations using longer and more complex sentences on a wider range of topics and </w:t>
            </w:r>
            <w:r w:rsidR="0093006E">
              <w:rPr>
                <w:b/>
              </w:rPr>
              <w:t>answer simple questions about them</w:t>
            </w:r>
          </w:p>
        </w:tc>
      </w:tr>
      <w:tr w:rsidR="007824B5" w:rsidTr="00094F05">
        <w:tc>
          <w:tcPr>
            <w:tcW w:w="2410" w:type="dxa"/>
            <w:vMerge/>
          </w:tcPr>
          <w:p w:rsidR="007824B5" w:rsidRPr="00111E3E" w:rsidRDefault="007824B5" w:rsidP="009D161B">
            <w:pPr>
              <w:rPr>
                <w:b/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7824B5" w:rsidRPr="00A76052" w:rsidRDefault="007824B5" w:rsidP="00943B9C">
            <w:pPr>
              <w:rPr>
                <w:b/>
              </w:rPr>
            </w:pPr>
            <w:r w:rsidRPr="00A76052">
              <w:rPr>
                <w:b/>
              </w:rPr>
              <w:t>Perform a song or rhyme in a group</w:t>
            </w:r>
          </w:p>
        </w:tc>
        <w:tc>
          <w:tcPr>
            <w:tcW w:w="3827" w:type="dxa"/>
            <w:shd w:val="clear" w:color="auto" w:fill="FFEBF3"/>
          </w:tcPr>
          <w:p w:rsidR="007824B5" w:rsidRDefault="007824B5" w:rsidP="00943B9C">
            <w:pPr>
              <w:rPr>
                <w:b/>
              </w:rPr>
            </w:pPr>
            <w:r w:rsidRPr="00AA001A">
              <w:rPr>
                <w:b/>
              </w:rPr>
              <w:t>Perform a story, playlet  or poem in a group or individually</w:t>
            </w:r>
          </w:p>
          <w:p w:rsidR="00AA001A" w:rsidRDefault="00AA001A" w:rsidP="00943B9C">
            <w:pPr>
              <w:rPr>
                <w:b/>
              </w:rPr>
            </w:pPr>
          </w:p>
          <w:p w:rsidR="00AA001A" w:rsidRPr="00AA001A" w:rsidRDefault="00AA001A" w:rsidP="00943B9C">
            <w:pPr>
              <w:rPr>
                <w:b/>
              </w:rPr>
            </w:pPr>
            <w:r>
              <w:rPr>
                <w:b/>
              </w:rPr>
              <w:t>Give a series of simple</w:t>
            </w:r>
            <w:r w:rsidR="00B171B3">
              <w:rPr>
                <w:b/>
              </w:rPr>
              <w:t xml:space="preserve"> of simple instructions and ask for things in the classroom in </w:t>
            </w:r>
            <w:r w:rsidR="007E76E6">
              <w:rPr>
                <w:b/>
              </w:rPr>
              <w:t>Spanish</w:t>
            </w:r>
          </w:p>
        </w:tc>
        <w:tc>
          <w:tcPr>
            <w:tcW w:w="3686" w:type="dxa"/>
            <w:shd w:val="clear" w:color="auto" w:fill="E8FFD1"/>
          </w:tcPr>
          <w:p w:rsidR="007824B5" w:rsidRPr="00316F56" w:rsidRDefault="007824B5" w:rsidP="00943B9C">
            <w:pPr>
              <w:rPr>
                <w:b/>
              </w:rPr>
            </w:pPr>
            <w:r w:rsidRPr="00316F56">
              <w:rPr>
                <w:b/>
              </w:rPr>
              <w:t>Retell a story using drama and spoken language to an audience</w:t>
            </w:r>
          </w:p>
        </w:tc>
        <w:tc>
          <w:tcPr>
            <w:tcW w:w="2835" w:type="dxa"/>
            <w:shd w:val="clear" w:color="auto" w:fill="FFFF99"/>
          </w:tcPr>
          <w:p w:rsidR="007824B5" w:rsidRPr="0093006E" w:rsidRDefault="007824B5" w:rsidP="00943B9C">
            <w:pPr>
              <w:rPr>
                <w:b/>
              </w:rPr>
            </w:pPr>
            <w:r w:rsidRPr="0093006E">
              <w:rPr>
                <w:b/>
              </w:rPr>
              <w:t>Perform own story/poem to an audience.</w:t>
            </w:r>
          </w:p>
          <w:p w:rsidR="007824B5" w:rsidRPr="00390701" w:rsidRDefault="007824B5" w:rsidP="00943B9C">
            <w:r>
              <w:t xml:space="preserve">Begin to participate in </w:t>
            </w:r>
            <w:r w:rsidR="00EC0BE5">
              <w:t xml:space="preserve">simple </w:t>
            </w:r>
            <w:r>
              <w:t>class debates.</w:t>
            </w:r>
          </w:p>
        </w:tc>
      </w:tr>
      <w:tr w:rsidR="007824B5" w:rsidTr="00094F05">
        <w:tc>
          <w:tcPr>
            <w:tcW w:w="2410" w:type="dxa"/>
          </w:tcPr>
          <w:p w:rsidR="007824B5" w:rsidRPr="00111E3E" w:rsidRDefault="007824B5" w:rsidP="009D161B">
            <w:pPr>
              <w:rPr>
                <w:b/>
                <w:color w:val="7030A0"/>
              </w:rPr>
            </w:pPr>
          </w:p>
        </w:tc>
        <w:tc>
          <w:tcPr>
            <w:tcW w:w="2977" w:type="dxa"/>
          </w:tcPr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350"/>
            </w:tblGrid>
            <w:tr w:rsidR="007824B5" w:rsidTr="00F964B6">
              <w:tc>
                <w:tcPr>
                  <w:tcW w:w="1163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U1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163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U2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163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U3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RPr="00FB6188" w:rsidTr="00F964B6">
              <w:tc>
                <w:tcPr>
                  <w:tcW w:w="1163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Listening U4 Grade 1 </w:t>
                  </w:r>
                </w:p>
              </w:tc>
              <w:tc>
                <w:tcPr>
                  <w:tcW w:w="2350" w:type="dxa"/>
                </w:tcPr>
                <w:p w:rsidR="00E765CA" w:rsidRPr="00E765CA" w:rsidRDefault="007824B5" w:rsidP="00E765CA">
                  <w:pPr>
                    <w:pStyle w:val="NormalWeb"/>
                    <w:rPr>
                      <w:rFonts w:ascii="Comic Sans MS" w:eastAsia="Times New Roman" w:hAnsi="Comic Sans MS"/>
                      <w:bCs/>
                      <w:i/>
                      <w:color w:val="000000"/>
                      <w:sz w:val="36"/>
                      <w:szCs w:val="36"/>
                      <w:lang w:eastAsia="en-GB"/>
                    </w:rPr>
                  </w:pPr>
                  <w:r w:rsidRPr="000D1F7A">
                    <w:rPr>
                      <w:sz w:val="20"/>
                      <w:szCs w:val="20"/>
                      <w:lang w:val="fr-FR"/>
                    </w:rPr>
                    <w:t xml:space="preserve">Survey – </w:t>
                  </w:r>
                </w:p>
                <w:p w:rsidR="00E765CA" w:rsidRPr="00E765CA" w:rsidRDefault="00E765CA" w:rsidP="00E765CA">
                  <w:pPr>
                    <w:pStyle w:val="NormalWeb"/>
                    <w:rPr>
                      <w:rFonts w:asciiTheme="minorHAnsi" w:eastAsia="Times New Roman" w:hAnsiTheme="minorHAnsi" w:cstheme="minorHAnsi"/>
                      <w:i/>
                      <w:sz w:val="22"/>
                      <w:szCs w:val="22"/>
                      <w:lang w:eastAsia="en-GB"/>
                    </w:rPr>
                  </w:pPr>
                  <w:r w:rsidRPr="00E765CA">
                    <w:rPr>
                      <w:rFonts w:asciiTheme="minorHAnsi" w:eastAsia="Times New Roman" w:hAnsiTheme="minorHAnsi" w:cstheme="minorHAnsi"/>
                      <w:bCs/>
                      <w:i/>
                      <w:color w:val="000000"/>
                      <w:sz w:val="22"/>
                      <w:szCs w:val="22"/>
                      <w:lang w:eastAsia="en-GB"/>
                    </w:rPr>
                    <w:t>¿Tienes alguna mascota ?</w:t>
                  </w:r>
                </w:p>
                <w:p w:rsidR="007824B5" w:rsidRPr="000D1F7A" w:rsidRDefault="007824B5" w:rsidP="00F964B6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7824B5" w:rsidRPr="00FB6188" w:rsidTr="00F964B6">
              <w:tc>
                <w:tcPr>
                  <w:tcW w:w="1163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Listening U5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9C50ED" w:rsidRPr="009C50ED" w:rsidRDefault="009C50ED" w:rsidP="00F964B6">
                  <w:pPr>
                    <w:rPr>
                      <w:rFonts w:cstheme="minorHAnsi"/>
                      <w:i/>
                    </w:rPr>
                  </w:pPr>
                  <w:r w:rsidRPr="009C50ED">
                    <w:rPr>
                      <w:rFonts w:cstheme="minorHAnsi"/>
                      <w:i/>
                      <w:color w:val="000000"/>
                    </w:rPr>
                    <w:t>‘¿</w:t>
                  </w:r>
                  <w:r w:rsidRPr="009C50ED">
                    <w:rPr>
                      <w:rFonts w:cstheme="minorHAnsi"/>
                      <w:i/>
                      <w:iCs/>
                      <w:color w:val="000000"/>
                    </w:rPr>
                    <w:t>Qué hora es</w:t>
                  </w:r>
                  <w:r w:rsidRPr="009C50ED">
                    <w:rPr>
                      <w:rFonts w:cstheme="minorHAnsi"/>
                      <w:i/>
                    </w:rPr>
                    <w:t xml:space="preserve"> </w:t>
                  </w:r>
                </w:p>
                <w:p w:rsidR="007824B5" w:rsidRPr="000D1F7A" w:rsidRDefault="009C50ED" w:rsidP="00F964B6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i/>
                    </w:rPr>
                    <w:t>Señor L</w:t>
                  </w:r>
                  <w:r w:rsidRPr="009C50ED">
                    <w:rPr>
                      <w:rFonts w:cstheme="minorHAnsi"/>
                      <w:i/>
                    </w:rPr>
                    <w:t>obo</w:t>
                  </w:r>
                  <w:r w:rsidRPr="009C50ED">
                    <w:rPr>
                      <w:rFonts w:cstheme="minorHAnsi"/>
                      <w:i/>
                      <w:color w:val="000000"/>
                    </w:rPr>
                    <w:t>?</w:t>
                  </w:r>
                </w:p>
              </w:tc>
            </w:tr>
            <w:tr w:rsidR="007824B5" w:rsidRPr="007C4DBF" w:rsidTr="00F964B6">
              <w:tc>
                <w:tcPr>
                  <w:tcW w:w="1163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Listening U6 Grade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7824B5" w:rsidRPr="000D1F7A" w:rsidRDefault="009C50ED" w:rsidP="00F964B6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</w:tbl>
          <w:p w:rsidR="007824B5" w:rsidRDefault="007824B5" w:rsidP="00F964B6"/>
        </w:tc>
        <w:tc>
          <w:tcPr>
            <w:tcW w:w="3827" w:type="dxa"/>
          </w:tcPr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559"/>
            </w:tblGrid>
            <w:tr w:rsidR="007824B5" w:rsidTr="00F964B6">
              <w:tc>
                <w:tcPr>
                  <w:tcW w:w="1954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U1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954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U2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954" w:type="dxa"/>
                </w:tcPr>
                <w:p w:rsidR="007824B5" w:rsidRPr="004A39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4A39E1">
                    <w:rPr>
                      <w:color w:val="0070C0"/>
                      <w:sz w:val="20"/>
                      <w:szCs w:val="20"/>
                      <w:lang w:val="fr-FR"/>
                    </w:rPr>
                    <w:t>Listening U3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Listening U4 Grade 2 </w:t>
                  </w:r>
                </w:p>
              </w:tc>
              <w:tc>
                <w:tcPr>
                  <w:tcW w:w="1559" w:type="dxa"/>
                </w:tcPr>
                <w:p w:rsidR="007824B5" w:rsidRPr="000D1F7A" w:rsidRDefault="00814C9E" w:rsidP="00F964B6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La tienda de animales</w:t>
                  </w:r>
                  <w:r w:rsidR="007824B5">
                    <w:rPr>
                      <w:sz w:val="20"/>
                      <w:szCs w:val="20"/>
                      <w:lang w:val="fr-FR"/>
                    </w:rPr>
                    <w:t xml:space="preserve"> story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Listening U5 Grade 2</w:t>
                  </w:r>
                </w:p>
              </w:tc>
              <w:tc>
                <w:tcPr>
                  <w:tcW w:w="1559" w:type="dxa"/>
                </w:tcPr>
                <w:p w:rsidR="007824B5" w:rsidRPr="00FF178A" w:rsidRDefault="007824B5" w:rsidP="00F964B6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M</w:t>
                  </w:r>
                  <w:r w:rsidR="00BB7EBA">
                    <w:rPr>
                      <w:i/>
                      <w:sz w:val="20"/>
                      <w:szCs w:val="20"/>
                      <w:lang w:val="fr-FR"/>
                    </w:rPr>
                    <w:t>i Rutina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Listening U6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824B5" w:rsidRPr="003E79EC" w:rsidRDefault="00BB7EBA" w:rsidP="00F964B6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Listening U7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824B5" w:rsidRPr="003E79EC" w:rsidRDefault="007824B5" w:rsidP="00B56557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>L</w:t>
                  </w:r>
                  <w:r w:rsidR="00B56557">
                    <w:rPr>
                      <w:i/>
                      <w:sz w:val="20"/>
                      <w:szCs w:val="20"/>
                    </w:rPr>
                    <w:t>as asignaturas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Listening U8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 xml:space="preserve">2A task </w:t>
                  </w:r>
                </w:p>
                <w:p w:rsidR="007824B5" w:rsidRPr="003E79EC" w:rsidRDefault="007824B5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2B task</w:t>
                  </w:r>
                </w:p>
              </w:tc>
            </w:tr>
            <w:tr w:rsidR="007824B5" w:rsidRPr="003E79EC" w:rsidTr="00F964B6">
              <w:trPr>
                <w:trHeight w:val="514"/>
              </w:trPr>
              <w:tc>
                <w:tcPr>
                  <w:tcW w:w="1954" w:type="dxa"/>
                </w:tcPr>
                <w:p w:rsidR="007824B5" w:rsidRPr="0081075C" w:rsidRDefault="007824B5" w:rsidP="00F964B6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Listening U9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0015EF" w:rsidRPr="000015EF" w:rsidRDefault="000015EF" w:rsidP="00F964B6">
                  <w:pPr>
                    <w:rPr>
                      <w:rFonts w:cstheme="minorHAnsi"/>
                      <w:i/>
                      <w:lang w:val="fr-FR"/>
                    </w:rPr>
                  </w:pPr>
                  <w:r w:rsidRPr="000015EF">
                    <w:rPr>
                      <w:rFonts w:cstheme="minorHAnsi"/>
                      <w:bCs/>
                      <w:i/>
                      <w:color w:val="000000"/>
                    </w:rPr>
                    <w:t>¿Cuál es tu deporte preferido?</w:t>
                  </w:r>
                </w:p>
                <w:p w:rsidR="007824B5" w:rsidRPr="003E79EC" w:rsidRDefault="000015EF" w:rsidP="00F964B6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Brain gym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F30D80" w:rsidRDefault="007824B5" w:rsidP="00F964B6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Listening U10 Grade 2</w:t>
                  </w:r>
                </w:p>
              </w:tc>
              <w:tc>
                <w:tcPr>
                  <w:tcW w:w="1559" w:type="dxa"/>
                </w:tcPr>
                <w:p w:rsidR="007824B5" w:rsidRDefault="00B36729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10A task</w:t>
                  </w:r>
                </w:p>
                <w:p w:rsidR="00B36729" w:rsidRPr="00B75114" w:rsidRDefault="00B36729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10B task</w:t>
                  </w:r>
                </w:p>
              </w:tc>
            </w:tr>
            <w:tr w:rsidR="007824B5" w:rsidRPr="007C4DBF" w:rsidTr="00F964B6">
              <w:tc>
                <w:tcPr>
                  <w:tcW w:w="1954" w:type="dxa"/>
                </w:tcPr>
                <w:p w:rsidR="007824B5" w:rsidRPr="00F30D80" w:rsidRDefault="007824B5" w:rsidP="00F964B6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Listening U11 Grade 2</w:t>
                  </w:r>
                </w:p>
              </w:tc>
              <w:tc>
                <w:tcPr>
                  <w:tcW w:w="1559" w:type="dxa"/>
                </w:tcPr>
                <w:p w:rsidR="007824B5" w:rsidRPr="008635C1" w:rsidRDefault="008635C1" w:rsidP="00F964B6">
                  <w:pPr>
                    <w:rPr>
                      <w:rFonts w:cstheme="minorHAnsi"/>
                      <w:i/>
                    </w:rPr>
                  </w:pPr>
                  <w:r w:rsidRPr="008635C1">
                    <w:rPr>
                      <w:rFonts w:cstheme="minorHAnsi"/>
                      <w:bCs/>
                      <w:i/>
                      <w:color w:val="000000"/>
                    </w:rPr>
                    <w:t>¿Adónde vas ?</w:t>
                  </w:r>
                </w:p>
              </w:tc>
            </w:tr>
            <w:tr w:rsidR="00190225" w:rsidRPr="007C4DBF" w:rsidTr="00F964B6">
              <w:tc>
                <w:tcPr>
                  <w:tcW w:w="1954" w:type="dxa"/>
                </w:tcPr>
                <w:p w:rsidR="00190225" w:rsidRPr="00F30D80" w:rsidRDefault="00190225" w:rsidP="00F964B6">
                  <w:pPr>
                    <w:rPr>
                      <w:color w:val="EFAA21"/>
                    </w:rPr>
                  </w:pPr>
                </w:p>
              </w:tc>
              <w:tc>
                <w:tcPr>
                  <w:tcW w:w="1559" w:type="dxa"/>
                </w:tcPr>
                <w:p w:rsidR="00190225" w:rsidRPr="00B75114" w:rsidRDefault="00190225" w:rsidP="00F964B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7824B5" w:rsidRDefault="007824B5" w:rsidP="00F964B6"/>
        </w:tc>
        <w:tc>
          <w:tcPr>
            <w:tcW w:w="3686" w:type="dxa"/>
          </w:tcPr>
          <w:tbl>
            <w:tblPr>
              <w:tblStyle w:val="TableGrid"/>
              <w:tblW w:w="3260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276"/>
            </w:tblGrid>
            <w:tr w:rsidR="007824B5" w:rsidRPr="00C41E9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>Listening U4 Grade 3 HA Y4</w:t>
                  </w:r>
                </w:p>
              </w:tc>
              <w:tc>
                <w:tcPr>
                  <w:tcW w:w="1276" w:type="dxa"/>
                </w:tcPr>
                <w:p w:rsidR="007824B5" w:rsidRPr="00B75114" w:rsidRDefault="007824B5" w:rsidP="002846CF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L</w:t>
                  </w:r>
                  <w:r w:rsidR="002846CF">
                    <w:rPr>
                      <w:i/>
                      <w:sz w:val="20"/>
                      <w:szCs w:val="20"/>
                    </w:rPr>
                    <w:t>os Animales de Pedro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>Listening U5 Grade 3 HA Y4</w:t>
                  </w:r>
                </w:p>
              </w:tc>
              <w:tc>
                <w:tcPr>
                  <w:tcW w:w="1276" w:type="dxa"/>
                </w:tcPr>
                <w:p w:rsidR="007824B5" w:rsidRPr="00B75114" w:rsidRDefault="002846CF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carta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>Listening U6 Grade 3 HA Y4</w:t>
                  </w:r>
                </w:p>
              </w:tc>
              <w:tc>
                <w:tcPr>
                  <w:tcW w:w="1276" w:type="dxa"/>
                </w:tcPr>
                <w:p w:rsidR="007824B5" w:rsidRPr="00B75114" w:rsidRDefault="002846CF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postal</w:t>
                  </w:r>
                </w:p>
                <w:p w:rsidR="007824B5" w:rsidRPr="00B75114" w:rsidRDefault="007824B5" w:rsidP="00F964B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Listening U7 Grade 3 HA Y5</w:t>
                  </w:r>
                </w:p>
              </w:tc>
              <w:tc>
                <w:tcPr>
                  <w:tcW w:w="1276" w:type="dxa"/>
                </w:tcPr>
                <w:p w:rsidR="007824B5" w:rsidRPr="00B75114" w:rsidRDefault="007824B5" w:rsidP="00F964B6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Text about school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Listening U8 Grade 3 HA Y5</w:t>
                  </w:r>
                </w:p>
              </w:tc>
              <w:tc>
                <w:tcPr>
                  <w:tcW w:w="1276" w:type="dxa"/>
                </w:tcPr>
                <w:p w:rsidR="007824B5" w:rsidRPr="00B75114" w:rsidRDefault="00887904" w:rsidP="0088790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Invitaci</w:t>
                  </w:r>
                  <w:r>
                    <w:rPr>
                      <w:rFonts w:cstheme="minorHAnsi"/>
                      <w:i/>
                      <w:sz w:val="20"/>
                      <w:szCs w:val="20"/>
                    </w:rPr>
                    <w:t>ó</w:t>
                  </w:r>
                  <w:r w:rsidR="007824B5" w:rsidRPr="00B75114">
                    <w:rPr>
                      <w:i/>
                      <w:sz w:val="20"/>
                      <w:szCs w:val="20"/>
                    </w:rPr>
                    <w:t>n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81075C" w:rsidRDefault="007824B5" w:rsidP="00F964B6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Listening U9 Grade 3 HA Y5</w:t>
                  </w:r>
                </w:p>
              </w:tc>
              <w:tc>
                <w:tcPr>
                  <w:tcW w:w="1276" w:type="dxa"/>
                </w:tcPr>
                <w:p w:rsidR="007824B5" w:rsidRPr="00B75114" w:rsidRDefault="00481C7E" w:rsidP="00F964B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Paco y Pepe </w:t>
                  </w:r>
                  <w:r w:rsidR="007824B5" w:rsidRPr="00B75114">
                    <w:rPr>
                      <w:i/>
                      <w:sz w:val="20"/>
                      <w:szCs w:val="20"/>
                    </w:rPr>
                    <w:t>story</w:t>
                  </w:r>
                  <w:r>
                    <w:rPr>
                      <w:i/>
                      <w:sz w:val="20"/>
                      <w:szCs w:val="20"/>
                    </w:rPr>
                    <w:t xml:space="preserve"> 9.37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F30D80" w:rsidRDefault="007824B5" w:rsidP="00F964B6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Listening U10 Grade 3 MA Y6</w:t>
                  </w:r>
                </w:p>
              </w:tc>
              <w:tc>
                <w:tcPr>
                  <w:tcW w:w="1276" w:type="dxa"/>
                </w:tcPr>
                <w:p w:rsidR="007824B5" w:rsidRPr="00B75114" w:rsidRDefault="007824B5" w:rsidP="008424A3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 xml:space="preserve">Marie </w:t>
                  </w:r>
                  <w:r w:rsidR="008424A3">
                    <w:rPr>
                      <w:i/>
                      <w:sz w:val="20"/>
                      <w:szCs w:val="20"/>
                    </w:rPr>
                    <w:t>en la Tienda 10.14</w:t>
                  </w:r>
                </w:p>
              </w:tc>
            </w:tr>
            <w:tr w:rsidR="007824B5" w:rsidRPr="007C4DBF" w:rsidTr="00F964B6">
              <w:tc>
                <w:tcPr>
                  <w:tcW w:w="1984" w:type="dxa"/>
                </w:tcPr>
                <w:p w:rsidR="007824B5" w:rsidRPr="00F30D80" w:rsidRDefault="007824B5" w:rsidP="00F964B6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Listening U11 Grade 3 MA Y6</w:t>
                  </w:r>
                </w:p>
              </w:tc>
              <w:tc>
                <w:tcPr>
                  <w:tcW w:w="1276" w:type="dxa"/>
                </w:tcPr>
                <w:p w:rsidR="008A5B13" w:rsidRPr="008A5B13" w:rsidRDefault="008A5B13" w:rsidP="008A5B13">
                  <w:pPr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</w:pPr>
                  <w:r w:rsidRPr="008A5B13"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  <w:t>¿Qué hay en tu pueblo?</w:t>
                  </w:r>
                </w:p>
                <w:p w:rsidR="007824B5" w:rsidRPr="00B75114" w:rsidRDefault="008A5B13" w:rsidP="008A5B13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11.25</w:t>
                  </w:r>
                </w:p>
              </w:tc>
            </w:tr>
          </w:tbl>
          <w:p w:rsidR="007824B5" w:rsidRDefault="007824B5" w:rsidP="00F964B6"/>
        </w:tc>
        <w:tc>
          <w:tcPr>
            <w:tcW w:w="2835" w:type="dxa"/>
          </w:tcPr>
          <w:p w:rsidR="007824B5" w:rsidRPr="00177E76" w:rsidRDefault="00177E76" w:rsidP="00F964B6">
            <w:pPr>
              <w:rPr>
                <w:color w:val="CC6600"/>
              </w:rPr>
            </w:pPr>
            <w:r w:rsidRPr="00177E76">
              <w:rPr>
                <w:color w:val="CC6600"/>
              </w:rPr>
              <w:t>Y6 Transition CLIL Texts</w:t>
            </w:r>
          </w:p>
        </w:tc>
      </w:tr>
      <w:tr w:rsidR="007824B5" w:rsidTr="00094F05">
        <w:tc>
          <w:tcPr>
            <w:tcW w:w="2410" w:type="dxa"/>
          </w:tcPr>
          <w:p w:rsidR="007824B5" w:rsidRPr="00111E3E" w:rsidRDefault="007824B5" w:rsidP="00F964B6">
            <w:pPr>
              <w:rPr>
                <w:color w:val="7030A0"/>
              </w:rPr>
            </w:pPr>
          </w:p>
        </w:tc>
        <w:tc>
          <w:tcPr>
            <w:tcW w:w="2977" w:type="dxa"/>
          </w:tcPr>
          <w:p w:rsidR="007824B5" w:rsidRDefault="007824B5" w:rsidP="00F964B6"/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350"/>
            </w:tblGrid>
            <w:tr w:rsidR="007824B5" w:rsidTr="00F964B6">
              <w:tc>
                <w:tcPr>
                  <w:tcW w:w="1163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U1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163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U2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163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U3 Grade 1</w:t>
                  </w:r>
                </w:p>
              </w:tc>
              <w:tc>
                <w:tcPr>
                  <w:tcW w:w="2350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177E76" w:rsidRPr="00FB6188" w:rsidTr="00F964B6">
              <w:tc>
                <w:tcPr>
                  <w:tcW w:w="1163" w:type="dxa"/>
                </w:tcPr>
                <w:p w:rsidR="00177E76" w:rsidRPr="0081075C" w:rsidRDefault="00177E76" w:rsidP="00177E76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Speaking U4 Grade 1 </w:t>
                  </w:r>
                </w:p>
              </w:tc>
              <w:tc>
                <w:tcPr>
                  <w:tcW w:w="2350" w:type="dxa"/>
                </w:tcPr>
                <w:p w:rsidR="00177E76" w:rsidRPr="00E765CA" w:rsidRDefault="00177E76" w:rsidP="00177E76">
                  <w:pPr>
                    <w:pStyle w:val="NormalWeb"/>
                    <w:rPr>
                      <w:rFonts w:ascii="Comic Sans MS" w:eastAsia="Times New Roman" w:hAnsi="Comic Sans MS"/>
                      <w:bCs/>
                      <w:i/>
                      <w:color w:val="000000"/>
                      <w:sz w:val="36"/>
                      <w:szCs w:val="36"/>
                      <w:lang w:eastAsia="en-GB"/>
                    </w:rPr>
                  </w:pPr>
                  <w:r w:rsidRPr="000D1F7A">
                    <w:rPr>
                      <w:sz w:val="20"/>
                      <w:szCs w:val="20"/>
                      <w:lang w:val="fr-FR"/>
                    </w:rPr>
                    <w:t xml:space="preserve">Survey – </w:t>
                  </w:r>
                </w:p>
                <w:p w:rsidR="00177E76" w:rsidRPr="00E765CA" w:rsidRDefault="00177E76" w:rsidP="00177E76">
                  <w:pPr>
                    <w:pStyle w:val="NormalWeb"/>
                    <w:rPr>
                      <w:rFonts w:asciiTheme="minorHAnsi" w:eastAsia="Times New Roman" w:hAnsiTheme="minorHAnsi" w:cstheme="minorHAnsi"/>
                      <w:i/>
                      <w:sz w:val="22"/>
                      <w:szCs w:val="22"/>
                      <w:lang w:eastAsia="en-GB"/>
                    </w:rPr>
                  </w:pPr>
                  <w:r w:rsidRPr="00E765CA">
                    <w:rPr>
                      <w:rFonts w:asciiTheme="minorHAnsi" w:eastAsia="Times New Roman" w:hAnsiTheme="minorHAnsi" w:cstheme="minorHAnsi"/>
                      <w:bCs/>
                      <w:i/>
                      <w:color w:val="000000"/>
                      <w:sz w:val="22"/>
                      <w:szCs w:val="22"/>
                      <w:lang w:eastAsia="en-GB"/>
                    </w:rPr>
                    <w:t>¿Tienes alguna mascota ?</w:t>
                  </w:r>
                </w:p>
                <w:p w:rsidR="00177E76" w:rsidRPr="000D1F7A" w:rsidRDefault="00177E76" w:rsidP="00177E76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177E76" w:rsidRPr="00FB6188" w:rsidTr="00F964B6">
              <w:tc>
                <w:tcPr>
                  <w:tcW w:w="1163" w:type="dxa"/>
                </w:tcPr>
                <w:p w:rsidR="00177E76" w:rsidRPr="0081075C" w:rsidRDefault="00177E76" w:rsidP="00177E7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Speaking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 U5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177E76" w:rsidRPr="009C50ED" w:rsidRDefault="00177E76" w:rsidP="00177E76">
                  <w:pPr>
                    <w:rPr>
                      <w:rFonts w:cstheme="minorHAnsi"/>
                      <w:i/>
                    </w:rPr>
                  </w:pPr>
                  <w:r w:rsidRPr="009C50ED">
                    <w:rPr>
                      <w:rFonts w:cstheme="minorHAnsi"/>
                      <w:i/>
                      <w:color w:val="000000"/>
                    </w:rPr>
                    <w:t>‘¿</w:t>
                  </w:r>
                  <w:r w:rsidRPr="009C50ED">
                    <w:rPr>
                      <w:rFonts w:cstheme="minorHAnsi"/>
                      <w:i/>
                      <w:iCs/>
                      <w:color w:val="000000"/>
                    </w:rPr>
                    <w:t>Qué hora es</w:t>
                  </w:r>
                  <w:r w:rsidRPr="009C50ED">
                    <w:rPr>
                      <w:rFonts w:cstheme="minorHAnsi"/>
                      <w:i/>
                    </w:rPr>
                    <w:t xml:space="preserve"> </w:t>
                  </w:r>
                </w:p>
                <w:p w:rsidR="00177E76" w:rsidRPr="000D1F7A" w:rsidRDefault="00177E76" w:rsidP="00177E76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i/>
                    </w:rPr>
                    <w:t>Señor L</w:t>
                  </w:r>
                  <w:r w:rsidRPr="009C50ED">
                    <w:rPr>
                      <w:rFonts w:cstheme="minorHAnsi"/>
                      <w:i/>
                    </w:rPr>
                    <w:t>obo</w:t>
                  </w:r>
                  <w:r w:rsidRPr="009C50ED">
                    <w:rPr>
                      <w:rFonts w:cstheme="minorHAnsi"/>
                      <w:i/>
                      <w:color w:val="000000"/>
                    </w:rPr>
                    <w:t>?</w:t>
                  </w:r>
                </w:p>
              </w:tc>
            </w:tr>
            <w:tr w:rsidR="00177E76" w:rsidRPr="000D1F7A" w:rsidTr="00F964B6">
              <w:tc>
                <w:tcPr>
                  <w:tcW w:w="1163" w:type="dxa"/>
                </w:tcPr>
                <w:p w:rsidR="00177E76" w:rsidRPr="0081075C" w:rsidRDefault="00177E76" w:rsidP="00177E76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Speaking 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>U6 Grade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177E76" w:rsidRPr="000D1F7A" w:rsidRDefault="00177E76" w:rsidP="00177E76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</w:tbl>
          <w:p w:rsidR="007824B5" w:rsidRDefault="007824B5" w:rsidP="00F964B6"/>
        </w:tc>
        <w:tc>
          <w:tcPr>
            <w:tcW w:w="3827" w:type="dxa"/>
          </w:tcPr>
          <w:p w:rsidR="007824B5" w:rsidRDefault="007824B5" w:rsidP="00F964B6"/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559"/>
            </w:tblGrid>
            <w:tr w:rsidR="007824B5" w:rsidTr="00F964B6">
              <w:tc>
                <w:tcPr>
                  <w:tcW w:w="1954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U1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954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U2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7824B5" w:rsidTr="00F964B6">
              <w:tc>
                <w:tcPr>
                  <w:tcW w:w="1954" w:type="dxa"/>
                </w:tcPr>
                <w:p w:rsidR="007824B5" w:rsidRPr="00E710E1" w:rsidRDefault="007824B5" w:rsidP="00F964B6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Speaking U3 Grade 2</w:t>
                  </w:r>
                </w:p>
              </w:tc>
              <w:tc>
                <w:tcPr>
                  <w:tcW w:w="1559" w:type="dxa"/>
                </w:tcPr>
                <w:p w:rsidR="007824B5" w:rsidRDefault="007824B5" w:rsidP="00F964B6">
                  <w:pPr>
                    <w:rPr>
                      <w:lang w:val="fr-FR"/>
                    </w:rPr>
                  </w:pPr>
                </w:p>
              </w:tc>
            </w:tr>
            <w:tr w:rsidR="00B776DF" w:rsidRPr="000D1F7A" w:rsidTr="00F964B6"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Speaking U4 Grade 2 </w:t>
                  </w:r>
                </w:p>
              </w:tc>
              <w:tc>
                <w:tcPr>
                  <w:tcW w:w="1559" w:type="dxa"/>
                </w:tcPr>
                <w:p w:rsidR="00B776DF" w:rsidRDefault="00B776DF" w:rsidP="00B776DF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La tienda de animales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story</w:t>
                  </w:r>
                </w:p>
                <w:p w:rsidR="00B776DF" w:rsidRPr="000D1F7A" w:rsidRDefault="00B776DF" w:rsidP="00B776DF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B776DF" w:rsidRPr="007C4DBF" w:rsidTr="00F964B6"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Speaking U5 Grade 2</w:t>
                  </w:r>
                </w:p>
                <w:p w:rsidR="00B776DF" w:rsidRPr="0081075C" w:rsidRDefault="00B776DF" w:rsidP="00B776DF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B776DF" w:rsidRDefault="00B776DF" w:rsidP="00B776DF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Mi Rutina</w:t>
                  </w:r>
                </w:p>
                <w:p w:rsidR="00B776DF" w:rsidRPr="007C4DBF" w:rsidRDefault="00B776DF" w:rsidP="00B776DF"/>
              </w:tc>
            </w:tr>
            <w:tr w:rsidR="00B776DF" w:rsidRPr="003E79EC" w:rsidTr="00F964B6"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Speaking 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U6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776DF" w:rsidRPr="003E79EC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  <w:tr w:rsidR="00B776DF" w:rsidRPr="003E79EC" w:rsidTr="00F964B6"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 xml:space="preserve">Speaking 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U7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776DF" w:rsidRPr="003E79EC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as asignaturas</w:t>
                  </w:r>
                </w:p>
              </w:tc>
            </w:tr>
            <w:tr w:rsidR="00B776DF" w:rsidRPr="003E79EC" w:rsidTr="00F964B6"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 xml:space="preserve">Speaking 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U8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776DF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 xml:space="preserve">2A task </w:t>
                  </w:r>
                </w:p>
                <w:p w:rsidR="00B776DF" w:rsidRPr="003E79EC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2B task</w:t>
                  </w:r>
                </w:p>
              </w:tc>
            </w:tr>
            <w:tr w:rsidR="00B776DF" w:rsidRPr="003E79EC" w:rsidTr="00F964B6">
              <w:trPr>
                <w:trHeight w:val="514"/>
              </w:trPr>
              <w:tc>
                <w:tcPr>
                  <w:tcW w:w="1954" w:type="dxa"/>
                </w:tcPr>
                <w:p w:rsidR="00B776DF" w:rsidRPr="0081075C" w:rsidRDefault="00B776DF" w:rsidP="00B776DF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Speaking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 U9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776DF" w:rsidRPr="000015EF" w:rsidRDefault="00B776DF" w:rsidP="00B776DF">
                  <w:pPr>
                    <w:rPr>
                      <w:rFonts w:cstheme="minorHAnsi"/>
                      <w:i/>
                      <w:lang w:val="fr-FR"/>
                    </w:rPr>
                  </w:pPr>
                  <w:r w:rsidRPr="000015EF">
                    <w:rPr>
                      <w:rFonts w:cstheme="minorHAnsi"/>
                      <w:bCs/>
                      <w:i/>
                      <w:color w:val="000000"/>
                    </w:rPr>
                    <w:t>¿Cuál es tu deporte preferido?</w:t>
                  </w:r>
                </w:p>
                <w:p w:rsidR="00B776DF" w:rsidRPr="003E79EC" w:rsidRDefault="00B776DF" w:rsidP="00B776DF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Brain gym</w:t>
                  </w:r>
                </w:p>
              </w:tc>
            </w:tr>
            <w:tr w:rsidR="00B776DF" w:rsidRPr="00B75114" w:rsidTr="00F964B6">
              <w:tc>
                <w:tcPr>
                  <w:tcW w:w="1954" w:type="dxa"/>
                </w:tcPr>
                <w:p w:rsidR="00B776DF" w:rsidRPr="00F30D80" w:rsidRDefault="00B776DF" w:rsidP="00B776DF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Speaking U10 Grade 2</w:t>
                  </w:r>
                </w:p>
              </w:tc>
              <w:tc>
                <w:tcPr>
                  <w:tcW w:w="1559" w:type="dxa"/>
                </w:tcPr>
                <w:p w:rsidR="00B776DF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10A task</w:t>
                  </w:r>
                </w:p>
                <w:p w:rsidR="00B776DF" w:rsidRPr="00B75114" w:rsidRDefault="00B776DF" w:rsidP="00B776D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10B task</w:t>
                  </w:r>
                </w:p>
              </w:tc>
            </w:tr>
            <w:tr w:rsidR="00B776DF" w:rsidRPr="00B75114" w:rsidTr="00F964B6">
              <w:tc>
                <w:tcPr>
                  <w:tcW w:w="1954" w:type="dxa"/>
                </w:tcPr>
                <w:p w:rsidR="00B776DF" w:rsidRPr="00F30D80" w:rsidRDefault="00B776DF" w:rsidP="00B776DF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Speaking U11 Grade 2</w:t>
                  </w:r>
                </w:p>
              </w:tc>
              <w:tc>
                <w:tcPr>
                  <w:tcW w:w="1559" w:type="dxa"/>
                </w:tcPr>
                <w:p w:rsidR="00B776DF" w:rsidRPr="008635C1" w:rsidRDefault="00B776DF" w:rsidP="00B776DF">
                  <w:pPr>
                    <w:rPr>
                      <w:rFonts w:cstheme="minorHAnsi"/>
                      <w:i/>
                    </w:rPr>
                  </w:pPr>
                  <w:r w:rsidRPr="008635C1">
                    <w:rPr>
                      <w:rFonts w:cstheme="minorHAnsi"/>
                      <w:bCs/>
                      <w:i/>
                      <w:color w:val="000000"/>
                    </w:rPr>
                    <w:t>¿Adónde vas ?</w:t>
                  </w:r>
                </w:p>
              </w:tc>
            </w:tr>
          </w:tbl>
          <w:p w:rsidR="007824B5" w:rsidRDefault="007824B5" w:rsidP="00F964B6"/>
        </w:tc>
        <w:tc>
          <w:tcPr>
            <w:tcW w:w="3686" w:type="dxa"/>
          </w:tcPr>
          <w:p w:rsidR="007824B5" w:rsidRDefault="007824B5" w:rsidP="00F964B6"/>
          <w:p w:rsidR="00190225" w:rsidRDefault="00190225" w:rsidP="00F964B6"/>
          <w:tbl>
            <w:tblPr>
              <w:tblStyle w:val="TableGrid"/>
              <w:tblW w:w="326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417"/>
            </w:tblGrid>
            <w:tr w:rsidR="008A1E7F" w:rsidRPr="00C41E9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Speaking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U4 Grade 3 HA Y4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os Animales de Pedro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Speaking 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>U5 Grade 3 HA Y4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carta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Speaking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U6 Grade 3 HA Y4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postal</w:t>
                  </w:r>
                </w:p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Speaking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U7 Grade 3 HA Y5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Text about school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Speaking 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U8 Grade 3 HA Y5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Invitaci</w:t>
                  </w:r>
                  <w:r>
                    <w:rPr>
                      <w:rFonts w:cstheme="minorHAnsi"/>
                      <w:i/>
                      <w:sz w:val="20"/>
                      <w:szCs w:val="20"/>
                    </w:rPr>
                    <w:t>ó</w:t>
                  </w:r>
                  <w:r w:rsidRPr="00B75114">
                    <w:rPr>
                      <w:i/>
                      <w:sz w:val="20"/>
                      <w:szCs w:val="20"/>
                    </w:rPr>
                    <w:t>n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81075C" w:rsidRDefault="008A1E7F" w:rsidP="008A1E7F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Speaking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U9 Grade 3 HA Y5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Paco y Pepe </w:t>
                  </w:r>
                  <w:r w:rsidRPr="00B75114">
                    <w:rPr>
                      <w:i/>
                      <w:sz w:val="20"/>
                      <w:szCs w:val="20"/>
                    </w:rPr>
                    <w:t>story</w:t>
                  </w:r>
                  <w:r>
                    <w:rPr>
                      <w:i/>
                      <w:sz w:val="20"/>
                      <w:szCs w:val="20"/>
                    </w:rPr>
                    <w:t xml:space="preserve"> 9.37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F30D80" w:rsidRDefault="008A1E7F" w:rsidP="008A1E7F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Speaking U10 Grade 3 MA Y6</w:t>
                  </w:r>
                </w:p>
              </w:tc>
              <w:tc>
                <w:tcPr>
                  <w:tcW w:w="1417" w:type="dxa"/>
                </w:tcPr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 xml:space="preserve">Marie </w:t>
                  </w:r>
                  <w:r>
                    <w:rPr>
                      <w:i/>
                      <w:sz w:val="20"/>
                      <w:szCs w:val="20"/>
                    </w:rPr>
                    <w:t>en la Tienda 10.14</w:t>
                  </w:r>
                </w:p>
              </w:tc>
            </w:tr>
            <w:tr w:rsidR="008A1E7F" w:rsidRPr="007C4DBF" w:rsidTr="00F964B6">
              <w:tc>
                <w:tcPr>
                  <w:tcW w:w="1843" w:type="dxa"/>
                </w:tcPr>
                <w:p w:rsidR="008A1E7F" w:rsidRPr="00F30D80" w:rsidRDefault="008A1E7F" w:rsidP="008A1E7F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Speaking U11 Grade 3 MA Y6</w:t>
                  </w:r>
                </w:p>
              </w:tc>
              <w:tc>
                <w:tcPr>
                  <w:tcW w:w="1417" w:type="dxa"/>
                </w:tcPr>
                <w:p w:rsidR="008A1E7F" w:rsidRPr="008A5B13" w:rsidRDefault="008A1E7F" w:rsidP="008A1E7F">
                  <w:pPr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</w:pPr>
                  <w:r w:rsidRPr="008A5B13"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  <w:t>¿Qué hay en tu pueblo?</w:t>
                  </w:r>
                </w:p>
                <w:p w:rsidR="008A1E7F" w:rsidRPr="00B75114" w:rsidRDefault="008A1E7F" w:rsidP="008A1E7F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11.25</w:t>
                  </w:r>
                </w:p>
              </w:tc>
            </w:tr>
          </w:tbl>
          <w:p w:rsidR="007824B5" w:rsidRDefault="007824B5" w:rsidP="00F964B6"/>
        </w:tc>
        <w:tc>
          <w:tcPr>
            <w:tcW w:w="2835" w:type="dxa"/>
          </w:tcPr>
          <w:p w:rsidR="00190225" w:rsidRDefault="00190225" w:rsidP="00F964B6">
            <w:pPr>
              <w:rPr>
                <w:color w:val="EFAA21"/>
              </w:rPr>
            </w:pPr>
          </w:p>
          <w:p w:rsidR="007824B5" w:rsidRDefault="00FF480C" w:rsidP="00F964B6">
            <w:r w:rsidRPr="00177E76">
              <w:rPr>
                <w:color w:val="CC6600"/>
              </w:rPr>
              <w:t>Y6 Transition CLIL Texts</w:t>
            </w:r>
          </w:p>
        </w:tc>
      </w:tr>
    </w:tbl>
    <w:p w:rsidR="00C37336" w:rsidRDefault="00C37336"/>
    <w:tbl>
      <w:tblPr>
        <w:tblStyle w:val="TableGrid"/>
        <w:tblW w:w="4998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1171"/>
        <w:gridCol w:w="1275"/>
        <w:gridCol w:w="1276"/>
        <w:gridCol w:w="1276"/>
      </w:tblGrid>
      <w:tr w:rsidR="00F93671" w:rsidTr="000C1469">
        <w:tc>
          <w:tcPr>
            <w:tcW w:w="1171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Year Group</w:t>
            </w:r>
          </w:p>
        </w:tc>
        <w:tc>
          <w:tcPr>
            <w:tcW w:w="1275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Developing</w:t>
            </w:r>
          </w:p>
        </w:tc>
        <w:tc>
          <w:tcPr>
            <w:tcW w:w="1276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Securing</w:t>
            </w:r>
          </w:p>
        </w:tc>
        <w:tc>
          <w:tcPr>
            <w:tcW w:w="1276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Exceeding</w:t>
            </w:r>
          </w:p>
        </w:tc>
      </w:tr>
      <w:tr w:rsidR="00F93671" w:rsidTr="000C1469">
        <w:tc>
          <w:tcPr>
            <w:tcW w:w="1171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Year 3</w:t>
            </w:r>
          </w:p>
        </w:tc>
        <w:tc>
          <w:tcPr>
            <w:tcW w:w="1275" w:type="dxa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0070C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0070C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</w:tr>
      <w:tr w:rsidR="00F93671" w:rsidTr="000C1469">
        <w:tc>
          <w:tcPr>
            <w:tcW w:w="1171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Year 4</w:t>
            </w:r>
          </w:p>
        </w:tc>
        <w:tc>
          <w:tcPr>
            <w:tcW w:w="1275" w:type="dxa"/>
            <w:shd w:val="clear" w:color="auto" w:fill="FF0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FF0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FF0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</w:tr>
      <w:tr w:rsidR="00F93671" w:rsidTr="000C1469">
        <w:tc>
          <w:tcPr>
            <w:tcW w:w="1171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Year 5</w:t>
            </w:r>
          </w:p>
        </w:tc>
        <w:tc>
          <w:tcPr>
            <w:tcW w:w="1275" w:type="dxa"/>
            <w:shd w:val="clear" w:color="auto" w:fill="00B050"/>
          </w:tcPr>
          <w:p w:rsidR="00F93671" w:rsidRPr="00F93671" w:rsidRDefault="00F93671" w:rsidP="000C1469">
            <w:pPr>
              <w:pStyle w:val="ListParagraph"/>
              <w:ind w:left="0"/>
              <w:rPr>
                <w:color w:val="00B05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shd w:val="clear" w:color="auto" w:fill="00B050"/>
          </w:tcPr>
          <w:p w:rsidR="00F93671" w:rsidRPr="00F93671" w:rsidRDefault="00F93671" w:rsidP="000C1469">
            <w:pPr>
              <w:pStyle w:val="ListParagraph"/>
              <w:ind w:left="0"/>
              <w:rPr>
                <w:color w:val="00B05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:rsidR="00F93671" w:rsidRPr="00F93671" w:rsidRDefault="00F93671" w:rsidP="000C1469">
            <w:pPr>
              <w:pStyle w:val="ListParagraph"/>
              <w:ind w:left="0"/>
              <w:rPr>
                <w:color w:val="00B050"/>
                <w:sz w:val="20"/>
                <w:szCs w:val="20"/>
                <w:lang w:val="fr-FR"/>
              </w:rPr>
            </w:pPr>
          </w:p>
        </w:tc>
      </w:tr>
      <w:tr w:rsidR="00F93671" w:rsidTr="000C1469">
        <w:tc>
          <w:tcPr>
            <w:tcW w:w="1171" w:type="dxa"/>
          </w:tcPr>
          <w:p w:rsidR="00F93671" w:rsidRPr="00C37336" w:rsidRDefault="00F93671" w:rsidP="000C1469">
            <w:pPr>
              <w:pStyle w:val="ListParagraph"/>
              <w:ind w:left="0"/>
            </w:pPr>
            <w:r w:rsidRPr="00C37336">
              <w:t>Year 6</w:t>
            </w:r>
          </w:p>
        </w:tc>
        <w:tc>
          <w:tcPr>
            <w:tcW w:w="1275" w:type="dxa"/>
            <w:shd w:val="clear" w:color="auto" w:fill="FFC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FFC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  <w:tc>
          <w:tcPr>
            <w:tcW w:w="1276" w:type="dxa"/>
            <w:shd w:val="clear" w:color="auto" w:fill="FFC000"/>
          </w:tcPr>
          <w:p w:rsidR="00F93671" w:rsidRPr="00C37336" w:rsidRDefault="00F93671" w:rsidP="000C1469">
            <w:pPr>
              <w:pStyle w:val="ListParagraph"/>
              <w:ind w:left="0"/>
            </w:pPr>
          </w:p>
        </w:tc>
      </w:tr>
    </w:tbl>
    <w:p w:rsidR="00F93671" w:rsidRDefault="00F93671" w:rsidP="00F93671">
      <w:pPr>
        <w:pStyle w:val="ListParagraph"/>
        <w:ind w:left="276"/>
        <w:rPr>
          <w:color w:val="647D33"/>
        </w:rPr>
      </w:pPr>
    </w:p>
    <w:p w:rsidR="002A2802" w:rsidRDefault="002A2802">
      <w:r>
        <w:br w:type="page"/>
      </w:r>
    </w:p>
    <w:tbl>
      <w:tblPr>
        <w:tblStyle w:val="TableGrid"/>
        <w:tblW w:w="15593" w:type="dxa"/>
        <w:tblInd w:w="-459" w:type="dxa"/>
        <w:tblLayout w:type="fixed"/>
        <w:tblLook w:val="0680" w:firstRow="0" w:lastRow="0" w:firstColumn="1" w:lastColumn="0" w:noHBand="1" w:noVBand="1"/>
      </w:tblPr>
      <w:tblGrid>
        <w:gridCol w:w="2268"/>
        <w:gridCol w:w="142"/>
        <w:gridCol w:w="2977"/>
        <w:gridCol w:w="59"/>
        <w:gridCol w:w="3626"/>
        <w:gridCol w:w="142"/>
        <w:gridCol w:w="3827"/>
        <w:gridCol w:w="29"/>
        <w:gridCol w:w="2523"/>
      </w:tblGrid>
      <w:tr w:rsidR="00390701" w:rsidTr="00943B9C">
        <w:tc>
          <w:tcPr>
            <w:tcW w:w="15593" w:type="dxa"/>
            <w:gridSpan w:val="9"/>
          </w:tcPr>
          <w:p w:rsidR="00390701" w:rsidRPr="00F964B6" w:rsidRDefault="00390701" w:rsidP="002A280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964B6">
              <w:rPr>
                <w:b/>
                <w:color w:val="FF0000"/>
                <w:sz w:val="36"/>
                <w:szCs w:val="36"/>
              </w:rPr>
              <w:lastRenderedPageBreak/>
              <w:t>2. Reading</w:t>
            </w:r>
          </w:p>
          <w:p w:rsidR="00390701" w:rsidRPr="001A54BD" w:rsidRDefault="00390701" w:rsidP="001A54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0701" w:rsidTr="00A7020F">
        <w:tc>
          <w:tcPr>
            <w:tcW w:w="2268" w:type="dxa"/>
          </w:tcPr>
          <w:p w:rsidR="00390701" w:rsidRPr="00111E3E" w:rsidRDefault="00390701" w:rsidP="008C6A53">
            <w:pPr>
              <w:jc w:val="center"/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Statutory Requirements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shd w:val="clear" w:color="auto" w:fill="E1EDFF"/>
          </w:tcPr>
          <w:p w:rsidR="00390701" w:rsidRPr="002A2802" w:rsidRDefault="00390701" w:rsidP="00C016BF">
            <w:pPr>
              <w:jc w:val="center"/>
            </w:pPr>
            <w:r w:rsidRPr="002A2802">
              <w:t>Year 3</w:t>
            </w:r>
          </w:p>
          <w:p w:rsidR="00390701" w:rsidRPr="002A2802" w:rsidRDefault="00390701" w:rsidP="00C016BF">
            <w:pPr>
              <w:jc w:val="center"/>
            </w:pPr>
            <w:r w:rsidRPr="002A2802">
              <w:t>Stage 1</w:t>
            </w:r>
          </w:p>
          <w:p w:rsidR="00390701" w:rsidRPr="00874702" w:rsidRDefault="00390701" w:rsidP="00C016BF">
            <w:pPr>
              <w:jc w:val="center"/>
              <w:rPr>
                <w:i/>
                <w:sz w:val="20"/>
                <w:szCs w:val="20"/>
              </w:rPr>
            </w:pPr>
            <w:r w:rsidRPr="00874702">
              <w:rPr>
                <w:i/>
                <w:sz w:val="20"/>
                <w:szCs w:val="20"/>
              </w:rPr>
              <w:t>Grade 1/Level 1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2 </w:t>
            </w:r>
          </w:p>
          <w:p w:rsidR="00390701" w:rsidRPr="001A4AD9" w:rsidRDefault="00390701" w:rsidP="008C6A53">
            <w:pPr>
              <w:jc w:val="center"/>
              <w:rPr>
                <w:b/>
              </w:rPr>
            </w:pPr>
            <w:r w:rsidRPr="00D70B13">
              <w:rPr>
                <w:i/>
                <w:sz w:val="18"/>
                <w:szCs w:val="18"/>
              </w:rPr>
              <w:t>Grade</w:t>
            </w:r>
            <w:r>
              <w:rPr>
                <w:b/>
              </w:rPr>
              <w:t xml:space="preserve"> </w:t>
            </w:r>
            <w:r w:rsidRPr="00D70B13">
              <w:rPr>
                <w:b/>
                <w:sz w:val="18"/>
                <w:szCs w:val="18"/>
              </w:rPr>
              <w:t>2</w:t>
            </w:r>
            <w:r>
              <w:rPr>
                <w:b/>
              </w:rPr>
              <w:t>/</w:t>
            </w:r>
            <w:r w:rsidRPr="00CA5672">
              <w:rPr>
                <w:i/>
                <w:sz w:val="18"/>
                <w:szCs w:val="18"/>
              </w:rPr>
              <w:t>Level 2</w:t>
            </w:r>
          </w:p>
        </w:tc>
        <w:tc>
          <w:tcPr>
            <w:tcW w:w="3856" w:type="dxa"/>
            <w:gridSpan w:val="2"/>
            <w:shd w:val="clear" w:color="auto" w:fill="E8FFD1"/>
          </w:tcPr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>Stage 3</w:t>
            </w:r>
          </w:p>
          <w:p w:rsidR="00390701" w:rsidRPr="001A4AD9" w:rsidRDefault="00390701" w:rsidP="008C6A53">
            <w:pPr>
              <w:jc w:val="center"/>
              <w:rPr>
                <w:b/>
              </w:rPr>
            </w:pPr>
            <w:r w:rsidRPr="00D70B13">
              <w:rPr>
                <w:i/>
                <w:sz w:val="18"/>
                <w:szCs w:val="18"/>
              </w:rPr>
              <w:t>Grade</w:t>
            </w:r>
            <w:r>
              <w:rPr>
                <w:b/>
              </w:rPr>
              <w:t xml:space="preserve"> </w:t>
            </w:r>
            <w:r w:rsidRPr="00D70B13">
              <w:rPr>
                <w:b/>
                <w:sz w:val="18"/>
                <w:szCs w:val="18"/>
              </w:rPr>
              <w:t>3</w:t>
            </w:r>
            <w:r>
              <w:rPr>
                <w:b/>
              </w:rPr>
              <w:t>/</w:t>
            </w:r>
            <w:r w:rsidRPr="00CA5672">
              <w:rPr>
                <w:i/>
                <w:sz w:val="18"/>
                <w:szCs w:val="18"/>
              </w:rPr>
              <w:t>Level 3</w:t>
            </w:r>
          </w:p>
        </w:tc>
        <w:tc>
          <w:tcPr>
            <w:tcW w:w="2523" w:type="dxa"/>
            <w:shd w:val="clear" w:color="auto" w:fill="FFFF99"/>
          </w:tcPr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390701" w:rsidRDefault="00390701" w:rsidP="008C6A53">
            <w:pPr>
              <w:jc w:val="center"/>
              <w:rPr>
                <w:b/>
              </w:rPr>
            </w:pPr>
            <w:r>
              <w:rPr>
                <w:b/>
              </w:rPr>
              <w:t>Stage  4</w:t>
            </w:r>
          </w:p>
          <w:p w:rsidR="00390701" w:rsidRPr="001A4AD9" w:rsidRDefault="00390701" w:rsidP="008C6A53">
            <w:pPr>
              <w:tabs>
                <w:tab w:val="left" w:pos="510"/>
                <w:tab w:val="center" w:pos="1153"/>
              </w:tabs>
              <w:rPr>
                <w:b/>
              </w:rPr>
            </w:pPr>
            <w:r>
              <w:rPr>
                <w:i/>
                <w:sz w:val="18"/>
                <w:szCs w:val="18"/>
              </w:rPr>
              <w:t xml:space="preserve"> Moving to </w:t>
            </w:r>
            <w:r w:rsidRPr="00D70B13">
              <w:rPr>
                <w:i/>
                <w:sz w:val="18"/>
                <w:szCs w:val="18"/>
              </w:rPr>
              <w:t>Grade</w:t>
            </w:r>
            <w:r>
              <w:rPr>
                <w:b/>
              </w:rPr>
              <w:t xml:space="preserve"> </w:t>
            </w:r>
            <w:r w:rsidRPr="00D70B13">
              <w:rPr>
                <w:b/>
                <w:sz w:val="18"/>
                <w:szCs w:val="18"/>
              </w:rPr>
              <w:t>4</w:t>
            </w:r>
            <w:r>
              <w:rPr>
                <w:b/>
              </w:rPr>
              <w:t>/</w:t>
            </w:r>
            <w:r w:rsidRPr="00CA5672">
              <w:rPr>
                <w:i/>
                <w:sz w:val="18"/>
                <w:szCs w:val="18"/>
              </w:rPr>
              <w:t>Level 4</w:t>
            </w:r>
          </w:p>
        </w:tc>
      </w:tr>
      <w:tr w:rsidR="00390701" w:rsidTr="00A7020F">
        <w:tc>
          <w:tcPr>
            <w:tcW w:w="2268" w:type="dxa"/>
          </w:tcPr>
          <w:p w:rsidR="00390701" w:rsidRPr="00111E3E" w:rsidRDefault="00390701" w:rsidP="00EB591E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Read carefully and show understanding of words, phrases and simple writing</w:t>
            </w:r>
          </w:p>
          <w:p w:rsidR="00390701" w:rsidRPr="00111E3E" w:rsidRDefault="00390701" w:rsidP="009D161B">
            <w:pPr>
              <w:rPr>
                <w:color w:val="7030A0"/>
              </w:rPr>
            </w:pPr>
          </w:p>
        </w:tc>
        <w:tc>
          <w:tcPr>
            <w:tcW w:w="3178" w:type="dxa"/>
            <w:gridSpan w:val="3"/>
            <w:shd w:val="clear" w:color="auto" w:fill="E1EDFF"/>
          </w:tcPr>
          <w:p w:rsidR="00390701" w:rsidRPr="006D321E" w:rsidRDefault="00390701" w:rsidP="00C016BF">
            <w:pPr>
              <w:rPr>
                <w:b/>
              </w:rPr>
            </w:pPr>
            <w:r w:rsidRPr="006D321E">
              <w:rPr>
                <w:b/>
              </w:rPr>
              <w:t>Read and show understanding of familiar single words and phrases and find the information asked for.</w:t>
            </w:r>
          </w:p>
          <w:p w:rsidR="006D321E" w:rsidRPr="006D321E" w:rsidRDefault="006D321E" w:rsidP="00C016BF">
            <w:pPr>
              <w:rPr>
                <w:b/>
              </w:rPr>
            </w:pPr>
          </w:p>
          <w:p w:rsidR="00390701" w:rsidRPr="006D321E" w:rsidRDefault="006D321E" w:rsidP="006D321E">
            <w:pPr>
              <w:rPr>
                <w:b/>
              </w:rPr>
            </w:pPr>
            <w:r w:rsidRPr="006D321E">
              <w:rPr>
                <w:b/>
              </w:rPr>
              <w:t>Identify phonemes in familiar words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390701" w:rsidRPr="000D5CA2" w:rsidRDefault="00390701" w:rsidP="009D161B">
            <w:pPr>
              <w:rPr>
                <w:b/>
              </w:rPr>
            </w:pPr>
            <w:r w:rsidRPr="000D5CA2">
              <w:rPr>
                <w:b/>
              </w:rPr>
              <w:t>Read and show understanding of short sentences and a range of more complex familiar phrases</w:t>
            </w:r>
            <w:r w:rsidR="00EC0BE5" w:rsidRPr="000D5CA2">
              <w:rPr>
                <w:b/>
              </w:rPr>
              <w:t>.</w:t>
            </w:r>
          </w:p>
        </w:tc>
        <w:tc>
          <w:tcPr>
            <w:tcW w:w="3856" w:type="dxa"/>
            <w:gridSpan w:val="2"/>
            <w:shd w:val="clear" w:color="auto" w:fill="E8FFD1"/>
          </w:tcPr>
          <w:p w:rsidR="00390701" w:rsidRPr="00EC2135" w:rsidRDefault="00390701" w:rsidP="009D161B">
            <w:pPr>
              <w:rPr>
                <w:b/>
              </w:rPr>
            </w:pPr>
            <w:r w:rsidRPr="00EC2135">
              <w:rPr>
                <w:b/>
              </w:rPr>
              <w:t xml:space="preserve">Read and show understanding of </w:t>
            </w:r>
            <w:r w:rsidR="00EC2135" w:rsidRPr="00EC2135">
              <w:rPr>
                <w:b/>
              </w:rPr>
              <w:t>longer</w:t>
            </w:r>
            <w:r w:rsidR="006F23AE" w:rsidRPr="00EC2135">
              <w:rPr>
                <w:b/>
              </w:rPr>
              <w:t xml:space="preserve"> </w:t>
            </w:r>
            <w:r w:rsidRPr="00EC2135">
              <w:rPr>
                <w:b/>
              </w:rPr>
              <w:t>complex sentence</w:t>
            </w:r>
            <w:r w:rsidR="006F23AE" w:rsidRPr="00EC2135">
              <w:rPr>
                <w:b/>
              </w:rPr>
              <w:t>s</w:t>
            </w:r>
            <w:r w:rsidRPr="00EC2135">
              <w:rPr>
                <w:b/>
              </w:rPr>
              <w:t xml:space="preserve"> using familiar language.</w:t>
            </w:r>
          </w:p>
          <w:p w:rsidR="00390701" w:rsidRDefault="00390701" w:rsidP="009D161B"/>
          <w:p w:rsidR="00390701" w:rsidRPr="00EC2135" w:rsidRDefault="00390701" w:rsidP="00EC2135">
            <w:pPr>
              <w:rPr>
                <w:b/>
              </w:rPr>
            </w:pPr>
            <w:r w:rsidRPr="00EC2135">
              <w:rPr>
                <w:b/>
              </w:rPr>
              <w:t>Read and</w:t>
            </w:r>
            <w:r w:rsidR="00EC0BE5" w:rsidRPr="00EC2135">
              <w:rPr>
                <w:b/>
              </w:rPr>
              <w:t xml:space="preserve"> show understanding of </w:t>
            </w:r>
            <w:r w:rsidR="00EC2135" w:rsidRPr="00EC2135">
              <w:rPr>
                <w:b/>
              </w:rPr>
              <w:t xml:space="preserve">more </w:t>
            </w:r>
            <w:r w:rsidR="00EC0BE5" w:rsidRPr="00EC2135">
              <w:rPr>
                <w:b/>
              </w:rPr>
              <w:t>short tex</w:t>
            </w:r>
            <w:r w:rsidR="00EC2135" w:rsidRPr="00EC2135">
              <w:rPr>
                <w:b/>
              </w:rPr>
              <w:t>ts, both fiction and non-fiction</w:t>
            </w:r>
          </w:p>
        </w:tc>
        <w:tc>
          <w:tcPr>
            <w:tcW w:w="2523" w:type="dxa"/>
            <w:shd w:val="clear" w:color="auto" w:fill="FFFF99"/>
          </w:tcPr>
          <w:p w:rsidR="00390701" w:rsidRPr="008C00F8" w:rsidRDefault="00390701" w:rsidP="007C3A40">
            <w:pPr>
              <w:rPr>
                <w:b/>
              </w:rPr>
            </w:pPr>
            <w:r w:rsidRPr="008C00F8">
              <w:rPr>
                <w:b/>
              </w:rPr>
              <w:t xml:space="preserve">Read and show understanding of increasingly complex fiction and non </w:t>
            </w:r>
            <w:r w:rsidR="00EC0BE5" w:rsidRPr="008C00F8">
              <w:rPr>
                <w:b/>
              </w:rPr>
              <w:t>-</w:t>
            </w:r>
            <w:r w:rsidRPr="008C00F8">
              <w:rPr>
                <w:b/>
              </w:rPr>
              <w:t>fiction texts</w:t>
            </w:r>
            <w:r w:rsidR="007C3A40" w:rsidRPr="008C00F8">
              <w:rPr>
                <w:b/>
              </w:rPr>
              <w:t>, with appropriate accuracy.</w:t>
            </w:r>
          </w:p>
        </w:tc>
      </w:tr>
      <w:tr w:rsidR="00390701" w:rsidTr="00A7020F">
        <w:tc>
          <w:tcPr>
            <w:tcW w:w="2268" w:type="dxa"/>
          </w:tcPr>
          <w:p w:rsidR="00390701" w:rsidRPr="00111E3E" w:rsidRDefault="00390701" w:rsidP="00EB591E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Appreciate stories, songs, poems and rhymes</w:t>
            </w:r>
          </w:p>
        </w:tc>
        <w:tc>
          <w:tcPr>
            <w:tcW w:w="3178" w:type="dxa"/>
            <w:gridSpan w:val="3"/>
            <w:shd w:val="clear" w:color="auto" w:fill="E1EDFF"/>
          </w:tcPr>
          <w:p w:rsidR="00390701" w:rsidRPr="006D321E" w:rsidRDefault="00390701" w:rsidP="00C016BF">
            <w:pPr>
              <w:rPr>
                <w:b/>
              </w:rPr>
            </w:pPr>
            <w:r w:rsidRPr="006D321E">
              <w:rPr>
                <w:b/>
              </w:rPr>
              <w:t>Participate in rhymes, poems , songs and stories and start to memorise verses and refrains.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390701" w:rsidRPr="000D5CA2" w:rsidRDefault="00390701" w:rsidP="009D161B">
            <w:pPr>
              <w:rPr>
                <w:b/>
              </w:rPr>
            </w:pPr>
            <w:r w:rsidRPr="000D5CA2">
              <w:rPr>
                <w:b/>
              </w:rPr>
              <w:t>Read and understand familiar language in rhymes, poems, songs and stories.</w:t>
            </w:r>
          </w:p>
          <w:p w:rsidR="00390701" w:rsidRPr="000D5CA2" w:rsidRDefault="00390701" w:rsidP="009D161B">
            <w:pPr>
              <w:rPr>
                <w:b/>
              </w:rPr>
            </w:pPr>
          </w:p>
          <w:p w:rsidR="00390701" w:rsidRPr="000D5CA2" w:rsidRDefault="00390701" w:rsidP="009D161B">
            <w:pPr>
              <w:rPr>
                <w:b/>
              </w:rPr>
            </w:pPr>
          </w:p>
          <w:p w:rsidR="00390701" w:rsidRPr="000D5CA2" w:rsidRDefault="00390701" w:rsidP="009D161B">
            <w:pPr>
              <w:rPr>
                <w:b/>
              </w:rPr>
            </w:pPr>
          </w:p>
        </w:tc>
        <w:tc>
          <w:tcPr>
            <w:tcW w:w="3856" w:type="dxa"/>
            <w:gridSpan w:val="2"/>
            <w:shd w:val="clear" w:color="auto" w:fill="E8FFD1"/>
          </w:tcPr>
          <w:p w:rsidR="00DF35F0" w:rsidRPr="00EC2135" w:rsidRDefault="00DF35F0" w:rsidP="009D161B">
            <w:pPr>
              <w:rPr>
                <w:b/>
              </w:rPr>
            </w:pPr>
            <w:r w:rsidRPr="00DF35F0">
              <w:rPr>
                <w:b/>
              </w:rPr>
              <w:t>Express opinions on a range of short  texts and start to justify them</w:t>
            </w:r>
          </w:p>
        </w:tc>
        <w:tc>
          <w:tcPr>
            <w:tcW w:w="2523" w:type="dxa"/>
            <w:shd w:val="clear" w:color="auto" w:fill="FFFF99"/>
          </w:tcPr>
          <w:p w:rsidR="00390701" w:rsidRPr="008C00F8" w:rsidRDefault="00390701" w:rsidP="008C6A53">
            <w:pPr>
              <w:rPr>
                <w:b/>
              </w:rPr>
            </w:pPr>
            <w:r w:rsidRPr="008C00F8">
              <w:rPr>
                <w:b/>
              </w:rPr>
              <w:t>Answer detailed comprehension questions on a text and provide evidence from the text to support answers.</w:t>
            </w:r>
          </w:p>
        </w:tc>
      </w:tr>
      <w:tr w:rsidR="00390701" w:rsidTr="00A7020F">
        <w:tc>
          <w:tcPr>
            <w:tcW w:w="2268" w:type="dxa"/>
          </w:tcPr>
          <w:p w:rsidR="00390701" w:rsidRPr="00111E3E" w:rsidRDefault="00390701" w:rsidP="008C6A53">
            <w:pPr>
              <w:rPr>
                <w:color w:val="7030A0"/>
              </w:rPr>
            </w:pPr>
            <w:r w:rsidRPr="00111E3E">
              <w:rPr>
                <w:b/>
                <w:color w:val="7030A0"/>
              </w:rPr>
              <w:t>Broaden their vocabulary and develop their ability to understand new words that are introduced into familiar written material, including using a dictionary</w:t>
            </w:r>
          </w:p>
        </w:tc>
        <w:tc>
          <w:tcPr>
            <w:tcW w:w="3178" w:type="dxa"/>
            <w:gridSpan w:val="3"/>
            <w:shd w:val="clear" w:color="auto" w:fill="E1EDFF"/>
          </w:tcPr>
          <w:p w:rsidR="00390701" w:rsidRPr="006D321E" w:rsidRDefault="00390701" w:rsidP="008C6A53">
            <w:pPr>
              <w:rPr>
                <w:b/>
              </w:rPr>
            </w:pPr>
            <w:r w:rsidRPr="006D321E">
              <w:rPr>
                <w:b/>
              </w:rPr>
              <w:t xml:space="preserve">Use strategies for memorisation of vocabulary; </w:t>
            </w:r>
          </w:p>
          <w:p w:rsidR="00390701" w:rsidRPr="006D321E" w:rsidRDefault="00390701" w:rsidP="008C6A53">
            <w:pPr>
              <w:rPr>
                <w:b/>
              </w:rPr>
            </w:pPr>
            <w:r w:rsidRPr="006D321E">
              <w:rPr>
                <w:b/>
              </w:rPr>
              <w:t>e. g. gestures, mime and drama</w:t>
            </w:r>
          </w:p>
          <w:p w:rsidR="00390701" w:rsidRPr="006D321E" w:rsidRDefault="00390701" w:rsidP="00C016BF">
            <w:pPr>
              <w:jc w:val="center"/>
              <w:rPr>
                <w:b/>
              </w:rPr>
            </w:pPr>
          </w:p>
          <w:p w:rsidR="00390701" w:rsidRPr="006D321E" w:rsidRDefault="00390701" w:rsidP="008C6A53">
            <w:pPr>
              <w:rPr>
                <w:b/>
              </w:rPr>
            </w:pPr>
            <w:r w:rsidRPr="006D321E">
              <w:rPr>
                <w:b/>
              </w:rPr>
              <w:t>Use a simple word list to find the meaning of unfamiliar words</w:t>
            </w:r>
          </w:p>
          <w:p w:rsidR="00390701" w:rsidRPr="006D321E" w:rsidRDefault="00390701" w:rsidP="008C6A53">
            <w:pPr>
              <w:rPr>
                <w:b/>
              </w:rPr>
            </w:pPr>
          </w:p>
          <w:p w:rsidR="00390701" w:rsidRDefault="00390701" w:rsidP="008C6A53">
            <w:r w:rsidRPr="006D321E">
              <w:rPr>
                <w:b/>
              </w:rPr>
              <w:t xml:space="preserve">See the similarites between words in English and </w:t>
            </w:r>
            <w:r w:rsidR="0056755C">
              <w:rPr>
                <w:b/>
              </w:rPr>
              <w:t>Spanish</w:t>
            </w:r>
            <w:r>
              <w:t>. Look for cognates when working out meaning.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390701" w:rsidRPr="000D5CA2" w:rsidRDefault="00390701" w:rsidP="008C6A53">
            <w:pPr>
              <w:rPr>
                <w:b/>
              </w:rPr>
            </w:pPr>
            <w:r w:rsidRPr="000D5CA2">
              <w:rPr>
                <w:b/>
              </w:rPr>
              <w:t>Be familiar with the layout of a bi-lingual dictionary.</w:t>
            </w:r>
          </w:p>
          <w:p w:rsidR="00390701" w:rsidRDefault="00390701" w:rsidP="008C6A53">
            <w:r w:rsidRPr="000D5CA2">
              <w:rPr>
                <w:b/>
              </w:rPr>
              <w:t>Use a bi-lingual dictionary to find the meaning of individual words</w:t>
            </w:r>
            <w:r w:rsidR="000D5CA2">
              <w:rPr>
                <w:b/>
              </w:rPr>
              <w:t xml:space="preserve"> </w:t>
            </w:r>
            <w:r w:rsidR="000D5CA2">
              <w:t>e.</w:t>
            </w:r>
            <w:r>
              <w:t>g. to find different adjectives to describe a member of family (unit 3) or a pet (Unit 4)</w:t>
            </w:r>
          </w:p>
          <w:p w:rsidR="00390701" w:rsidRDefault="00390701" w:rsidP="008C6A53"/>
          <w:p w:rsidR="00390701" w:rsidRPr="000D5CA2" w:rsidRDefault="00390701" w:rsidP="008C6A53">
            <w:pPr>
              <w:rPr>
                <w:b/>
              </w:rPr>
            </w:pPr>
            <w:r w:rsidRPr="000D5CA2">
              <w:rPr>
                <w:b/>
              </w:rPr>
              <w:t>Start to use strategies for working out the meaning of unfamiliar words and phrases.</w:t>
            </w:r>
          </w:p>
        </w:tc>
        <w:tc>
          <w:tcPr>
            <w:tcW w:w="3856" w:type="dxa"/>
            <w:gridSpan w:val="2"/>
            <w:shd w:val="clear" w:color="auto" w:fill="E8FFD1"/>
          </w:tcPr>
          <w:p w:rsidR="00390701" w:rsidRPr="006F23AE" w:rsidRDefault="006F23AE" w:rsidP="006F23AE">
            <w:pPr>
              <w:rPr>
                <w:b/>
              </w:rPr>
            </w:pPr>
            <w:r w:rsidRPr="006F23AE">
              <w:rPr>
                <w:b/>
              </w:rPr>
              <w:t xml:space="preserve">Use a bilingual dictionary confidently to find the spelling, meaning, gender and word class of words </w:t>
            </w:r>
          </w:p>
          <w:p w:rsidR="00390701" w:rsidRDefault="00390701" w:rsidP="008C6A53"/>
          <w:p w:rsidR="00390701" w:rsidRPr="006F23AE" w:rsidRDefault="00390701" w:rsidP="008C6A53">
            <w:pPr>
              <w:rPr>
                <w:b/>
              </w:rPr>
            </w:pPr>
            <w:r w:rsidRPr="006F23AE">
              <w:rPr>
                <w:b/>
              </w:rPr>
              <w:t xml:space="preserve">Children to use a range of strategies </w:t>
            </w:r>
            <w:r w:rsidR="00DF35F0">
              <w:rPr>
                <w:b/>
              </w:rPr>
              <w:t xml:space="preserve">and sources </w:t>
            </w:r>
            <w:r w:rsidR="006F23AE" w:rsidRPr="006F23AE">
              <w:t>e.g.</w:t>
            </w:r>
            <w:r w:rsidRPr="006F23AE">
              <w:t xml:space="preserve"> picture clues / contextual clues/ prior knowledge/</w:t>
            </w:r>
            <w:r w:rsidRPr="006F23AE">
              <w:rPr>
                <w:b/>
              </w:rPr>
              <w:t xml:space="preserve">  to understand or predict the meaning of unfamiliar words in a short text</w:t>
            </w:r>
          </w:p>
          <w:p w:rsidR="00390701" w:rsidRDefault="00390701" w:rsidP="008C6A53"/>
        </w:tc>
        <w:tc>
          <w:tcPr>
            <w:tcW w:w="2523" w:type="dxa"/>
            <w:shd w:val="clear" w:color="auto" w:fill="FFFF99"/>
          </w:tcPr>
          <w:p w:rsidR="00390701" w:rsidRDefault="00390701" w:rsidP="008C6A53">
            <w:r>
              <w:t>Confidently use a dictionary/ online dictionary to locate meaning of words</w:t>
            </w:r>
          </w:p>
          <w:p w:rsidR="00390701" w:rsidRDefault="00390701" w:rsidP="008C6A53"/>
          <w:p w:rsidR="00390701" w:rsidRPr="008C00F8" w:rsidRDefault="00390701" w:rsidP="008C6A53">
            <w:pPr>
              <w:rPr>
                <w:b/>
              </w:rPr>
            </w:pPr>
            <w:r w:rsidRPr="008C00F8">
              <w:rPr>
                <w:b/>
              </w:rPr>
              <w:t>Decode a fiction/non fiction text using their well developed grammatical knowledge and increasing vocabulary</w:t>
            </w:r>
          </w:p>
          <w:p w:rsidR="00390701" w:rsidRDefault="00390701" w:rsidP="008C6A53">
            <w:r>
              <w:t xml:space="preserve"> </w:t>
            </w:r>
          </w:p>
          <w:p w:rsidR="00390701" w:rsidRDefault="00390701" w:rsidP="008C6A53"/>
        </w:tc>
      </w:tr>
      <w:tr w:rsidR="00DF35F0" w:rsidTr="000C1469">
        <w:tc>
          <w:tcPr>
            <w:tcW w:w="15593" w:type="dxa"/>
            <w:gridSpan w:val="9"/>
          </w:tcPr>
          <w:p w:rsidR="00DF35F0" w:rsidRP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</w:tc>
      </w:tr>
      <w:tr w:rsidR="00DF35F0" w:rsidTr="00943B9C">
        <w:trPr>
          <w:trHeight w:val="3675"/>
        </w:trPr>
        <w:tc>
          <w:tcPr>
            <w:tcW w:w="2268" w:type="dxa"/>
          </w:tcPr>
          <w:p w:rsidR="00DF35F0" w:rsidRPr="00D6408F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</w:tc>
        <w:tc>
          <w:tcPr>
            <w:tcW w:w="3178" w:type="dxa"/>
            <w:gridSpan w:val="3"/>
          </w:tcPr>
          <w:p w:rsidR="00DF35F0" w:rsidRDefault="00DF35F0" w:rsidP="009D161B"/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350"/>
            </w:tblGrid>
            <w:tr w:rsidR="00DF35F0" w:rsidTr="007F56A9">
              <w:tc>
                <w:tcPr>
                  <w:tcW w:w="1163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U1 Grade 1</w:t>
                  </w:r>
                </w:p>
              </w:tc>
              <w:tc>
                <w:tcPr>
                  <w:tcW w:w="2350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163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U2 Grade 1</w:t>
                  </w:r>
                </w:p>
              </w:tc>
              <w:tc>
                <w:tcPr>
                  <w:tcW w:w="2350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163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U3 Grade 1</w:t>
                  </w:r>
                </w:p>
              </w:tc>
              <w:tc>
                <w:tcPr>
                  <w:tcW w:w="2350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A10F65" w:rsidRPr="00FB6188" w:rsidTr="007F56A9">
              <w:tc>
                <w:tcPr>
                  <w:tcW w:w="1163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Reading U4 Grade 1 </w:t>
                  </w:r>
                </w:p>
              </w:tc>
              <w:tc>
                <w:tcPr>
                  <w:tcW w:w="2350" w:type="dxa"/>
                </w:tcPr>
                <w:p w:rsidR="00A10F65" w:rsidRPr="00E765CA" w:rsidRDefault="00A10F65" w:rsidP="00A10F65">
                  <w:pPr>
                    <w:pStyle w:val="NormalWeb"/>
                    <w:rPr>
                      <w:rFonts w:ascii="Comic Sans MS" w:eastAsia="Times New Roman" w:hAnsi="Comic Sans MS"/>
                      <w:bCs/>
                      <w:i/>
                      <w:color w:val="000000"/>
                      <w:sz w:val="36"/>
                      <w:szCs w:val="36"/>
                      <w:lang w:eastAsia="en-GB"/>
                    </w:rPr>
                  </w:pPr>
                  <w:r w:rsidRPr="000D1F7A">
                    <w:rPr>
                      <w:sz w:val="20"/>
                      <w:szCs w:val="20"/>
                      <w:lang w:val="fr-FR"/>
                    </w:rPr>
                    <w:t xml:space="preserve">Survey – </w:t>
                  </w:r>
                </w:p>
                <w:p w:rsidR="00A10F65" w:rsidRPr="00E765CA" w:rsidRDefault="00A10F65" w:rsidP="00A10F65">
                  <w:pPr>
                    <w:pStyle w:val="NormalWeb"/>
                    <w:rPr>
                      <w:rFonts w:asciiTheme="minorHAnsi" w:eastAsia="Times New Roman" w:hAnsiTheme="minorHAnsi" w:cstheme="minorHAnsi"/>
                      <w:i/>
                      <w:sz w:val="22"/>
                      <w:szCs w:val="22"/>
                      <w:lang w:eastAsia="en-GB"/>
                    </w:rPr>
                  </w:pPr>
                  <w:r w:rsidRPr="00E765CA">
                    <w:rPr>
                      <w:rFonts w:asciiTheme="minorHAnsi" w:eastAsia="Times New Roman" w:hAnsiTheme="minorHAnsi" w:cstheme="minorHAnsi"/>
                      <w:bCs/>
                      <w:i/>
                      <w:color w:val="000000"/>
                      <w:sz w:val="22"/>
                      <w:szCs w:val="22"/>
                      <w:lang w:eastAsia="en-GB"/>
                    </w:rPr>
                    <w:t>¿Tienes alguna mascota ?</w:t>
                  </w:r>
                </w:p>
                <w:p w:rsidR="00A10F65" w:rsidRPr="000D1F7A" w:rsidRDefault="00A10F65" w:rsidP="00A10F65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10F65" w:rsidRPr="00FB6188" w:rsidTr="007F56A9">
              <w:tc>
                <w:tcPr>
                  <w:tcW w:w="1163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 U5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A10F65" w:rsidRPr="009C50ED" w:rsidRDefault="00A10F65" w:rsidP="00A10F65">
                  <w:pPr>
                    <w:rPr>
                      <w:rFonts w:cstheme="minorHAnsi"/>
                      <w:i/>
                    </w:rPr>
                  </w:pPr>
                  <w:r w:rsidRPr="009C50ED">
                    <w:rPr>
                      <w:rFonts w:cstheme="minorHAnsi"/>
                      <w:i/>
                      <w:color w:val="000000"/>
                    </w:rPr>
                    <w:t>‘¿</w:t>
                  </w:r>
                  <w:r w:rsidRPr="009C50ED">
                    <w:rPr>
                      <w:rFonts w:cstheme="minorHAnsi"/>
                      <w:i/>
                      <w:iCs/>
                      <w:color w:val="000000"/>
                    </w:rPr>
                    <w:t>Qué hora es</w:t>
                  </w:r>
                  <w:r w:rsidRPr="009C50ED">
                    <w:rPr>
                      <w:rFonts w:cstheme="minorHAnsi"/>
                      <w:i/>
                    </w:rPr>
                    <w:t xml:space="preserve"> </w:t>
                  </w:r>
                </w:p>
                <w:p w:rsidR="00A10F65" w:rsidRPr="000D1F7A" w:rsidRDefault="00A10F65" w:rsidP="00A10F65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i/>
                    </w:rPr>
                    <w:t>Señor L</w:t>
                  </w:r>
                  <w:r w:rsidRPr="009C50ED">
                    <w:rPr>
                      <w:rFonts w:cstheme="minorHAnsi"/>
                      <w:i/>
                    </w:rPr>
                    <w:t>obo</w:t>
                  </w:r>
                  <w:r w:rsidRPr="009C50ED">
                    <w:rPr>
                      <w:rFonts w:cstheme="minorHAnsi"/>
                      <w:i/>
                      <w:color w:val="000000"/>
                    </w:rPr>
                    <w:t>?</w:t>
                  </w:r>
                </w:p>
              </w:tc>
            </w:tr>
            <w:tr w:rsidR="00A10F65" w:rsidRPr="000D1F7A" w:rsidTr="007F56A9">
              <w:tc>
                <w:tcPr>
                  <w:tcW w:w="1163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 U6 Grade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A10F65" w:rsidRPr="000D1F7A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</w:tbl>
          <w:p w:rsidR="00DF35F0" w:rsidRDefault="00DF35F0" w:rsidP="009D161B"/>
        </w:tc>
        <w:tc>
          <w:tcPr>
            <w:tcW w:w="3768" w:type="dxa"/>
            <w:gridSpan w:val="2"/>
          </w:tcPr>
          <w:p w:rsidR="00DF35F0" w:rsidRDefault="00DF35F0" w:rsidP="009D161B"/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559"/>
            </w:tblGrid>
            <w:tr w:rsidR="00DF35F0" w:rsidTr="007F56A9">
              <w:tc>
                <w:tcPr>
                  <w:tcW w:w="1954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U1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954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U2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954" w:type="dxa"/>
                </w:tcPr>
                <w:p w:rsidR="00DF35F0" w:rsidRPr="00E710E1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E710E1">
                    <w:rPr>
                      <w:color w:val="0070C0"/>
                      <w:sz w:val="20"/>
                      <w:szCs w:val="20"/>
                      <w:lang w:val="fr-FR"/>
                    </w:rPr>
                    <w:t>Reading U3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A10F65" w:rsidRPr="000D1F7A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Reading U4 Grade 2 </w:t>
                  </w:r>
                </w:p>
              </w:tc>
              <w:tc>
                <w:tcPr>
                  <w:tcW w:w="1559" w:type="dxa"/>
                </w:tcPr>
                <w:p w:rsidR="00A10F65" w:rsidRDefault="00A10F65" w:rsidP="00A10F65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La tienda de animales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story</w:t>
                  </w:r>
                </w:p>
                <w:p w:rsidR="00A10F65" w:rsidRPr="000D1F7A" w:rsidRDefault="00A10F65" w:rsidP="00A10F65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10F65" w:rsidRPr="007C4DBF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Reading U5 Grade 2</w:t>
                  </w:r>
                </w:p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A10F65" w:rsidRDefault="00A10F65" w:rsidP="00A10F65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Mi Rutina</w:t>
                  </w:r>
                </w:p>
                <w:p w:rsidR="00A10F65" w:rsidRPr="007C4DBF" w:rsidRDefault="00A10F65" w:rsidP="00A10F65"/>
              </w:tc>
            </w:tr>
            <w:tr w:rsidR="00A10F65" w:rsidRPr="003E79EC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 U6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10F65" w:rsidRPr="003E79EC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  <w:tr w:rsidR="00A10F65" w:rsidRPr="003E79EC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 U7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10F65" w:rsidRPr="003E79EC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as asignaturas</w:t>
                  </w:r>
                </w:p>
              </w:tc>
            </w:tr>
            <w:tr w:rsidR="00A10F65" w:rsidRPr="003E79EC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 U8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10F65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 xml:space="preserve">2A task </w:t>
                  </w:r>
                </w:p>
                <w:p w:rsidR="00A10F65" w:rsidRPr="003E79EC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2B task</w:t>
                  </w:r>
                </w:p>
              </w:tc>
            </w:tr>
            <w:tr w:rsidR="00A10F65" w:rsidRPr="003E79EC" w:rsidTr="007F56A9">
              <w:trPr>
                <w:trHeight w:val="514"/>
              </w:trPr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Reading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 U9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10F65" w:rsidRPr="000015EF" w:rsidRDefault="00A10F65" w:rsidP="00A10F65">
                  <w:pPr>
                    <w:rPr>
                      <w:rFonts w:cstheme="minorHAnsi"/>
                      <w:i/>
                      <w:lang w:val="fr-FR"/>
                    </w:rPr>
                  </w:pPr>
                  <w:r w:rsidRPr="000015EF">
                    <w:rPr>
                      <w:rFonts w:cstheme="minorHAnsi"/>
                      <w:bCs/>
                      <w:i/>
                      <w:color w:val="000000"/>
                    </w:rPr>
                    <w:t>¿Cuál es tu deporte preferido?</w:t>
                  </w:r>
                </w:p>
                <w:p w:rsidR="00A10F65" w:rsidRPr="003E79EC" w:rsidRDefault="00A10F65" w:rsidP="00A10F65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Brain gym</w:t>
                  </w:r>
                </w:p>
              </w:tc>
            </w:tr>
            <w:tr w:rsidR="00A10F65" w:rsidRPr="00B75114" w:rsidTr="007F56A9">
              <w:tc>
                <w:tcPr>
                  <w:tcW w:w="1954" w:type="dxa"/>
                </w:tcPr>
                <w:p w:rsidR="00A10F65" w:rsidRPr="00F30D80" w:rsidRDefault="00A10F65" w:rsidP="00A10F65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Reading U10 Grade 2</w:t>
                  </w:r>
                </w:p>
              </w:tc>
              <w:tc>
                <w:tcPr>
                  <w:tcW w:w="1559" w:type="dxa"/>
                </w:tcPr>
                <w:p w:rsidR="00A10F65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10A task</w:t>
                  </w:r>
                </w:p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10B task</w:t>
                  </w:r>
                </w:p>
              </w:tc>
            </w:tr>
            <w:tr w:rsidR="00A10F65" w:rsidRPr="00B75114" w:rsidTr="007F56A9">
              <w:tc>
                <w:tcPr>
                  <w:tcW w:w="1954" w:type="dxa"/>
                </w:tcPr>
                <w:p w:rsidR="00A10F65" w:rsidRPr="00F30D80" w:rsidRDefault="00A10F65" w:rsidP="00A10F65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Reading U11 Grade 2</w:t>
                  </w:r>
                </w:p>
              </w:tc>
              <w:tc>
                <w:tcPr>
                  <w:tcW w:w="1559" w:type="dxa"/>
                </w:tcPr>
                <w:p w:rsidR="00A10F65" w:rsidRPr="008635C1" w:rsidRDefault="00A10F65" w:rsidP="00A10F65">
                  <w:pPr>
                    <w:rPr>
                      <w:rFonts w:cstheme="minorHAnsi"/>
                      <w:i/>
                    </w:rPr>
                  </w:pPr>
                  <w:r w:rsidRPr="008635C1">
                    <w:rPr>
                      <w:rFonts w:cstheme="minorHAnsi"/>
                      <w:bCs/>
                      <w:i/>
                      <w:color w:val="000000"/>
                    </w:rPr>
                    <w:t>¿Adónde vas ?</w:t>
                  </w:r>
                </w:p>
              </w:tc>
            </w:tr>
            <w:tr w:rsidR="00A10F65" w:rsidRPr="00B75114" w:rsidTr="007F56A9">
              <w:tc>
                <w:tcPr>
                  <w:tcW w:w="1954" w:type="dxa"/>
                </w:tcPr>
                <w:p w:rsidR="00A10F65" w:rsidRPr="0081075C" w:rsidRDefault="00A10F65" w:rsidP="00A10F65">
                  <w:pPr>
                    <w:rPr>
                      <w:color w:val="FFC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F35F0" w:rsidRDefault="00DF35F0" w:rsidP="009D161B"/>
        </w:tc>
        <w:tc>
          <w:tcPr>
            <w:tcW w:w="3856" w:type="dxa"/>
            <w:gridSpan w:val="2"/>
          </w:tcPr>
          <w:p w:rsidR="00DF35F0" w:rsidRDefault="00DF35F0" w:rsidP="009D161B"/>
          <w:tbl>
            <w:tblPr>
              <w:tblStyle w:val="TableGrid"/>
              <w:tblW w:w="354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418"/>
            </w:tblGrid>
            <w:tr w:rsidR="00A10F65" w:rsidRPr="00C41E9F" w:rsidTr="001A54BD">
              <w:tc>
                <w:tcPr>
                  <w:tcW w:w="2126" w:type="dxa"/>
                </w:tcPr>
                <w:p w:rsidR="00A10F65" w:rsidRPr="0081075C" w:rsidRDefault="00A10F65" w:rsidP="00A10F65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U4 Grade 3 HA Y4</w:t>
                  </w:r>
                </w:p>
              </w:tc>
              <w:tc>
                <w:tcPr>
                  <w:tcW w:w="1418" w:type="dxa"/>
                </w:tcPr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os Animales de Pedro</w:t>
                  </w:r>
                </w:p>
              </w:tc>
            </w:tr>
            <w:tr w:rsidR="00A10F65" w:rsidRPr="007C4DBF" w:rsidTr="001A54BD">
              <w:tc>
                <w:tcPr>
                  <w:tcW w:w="2126" w:type="dxa"/>
                </w:tcPr>
                <w:p w:rsidR="00A10F65" w:rsidRPr="0081075C" w:rsidRDefault="00A10F65" w:rsidP="00A10F65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U5 Grade 3 HA Y4</w:t>
                  </w:r>
                </w:p>
              </w:tc>
              <w:tc>
                <w:tcPr>
                  <w:tcW w:w="1418" w:type="dxa"/>
                </w:tcPr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carta</w:t>
                  </w:r>
                </w:p>
              </w:tc>
            </w:tr>
            <w:tr w:rsidR="00A10F65" w:rsidRPr="007C4DBF" w:rsidTr="001A54BD">
              <w:tc>
                <w:tcPr>
                  <w:tcW w:w="2126" w:type="dxa"/>
                </w:tcPr>
                <w:p w:rsidR="00A10F65" w:rsidRPr="0081075C" w:rsidRDefault="00A10F65" w:rsidP="00A10F65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U6 Grade 3 HA Y4</w:t>
                  </w:r>
                </w:p>
              </w:tc>
              <w:tc>
                <w:tcPr>
                  <w:tcW w:w="1418" w:type="dxa"/>
                </w:tcPr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postal</w:t>
                  </w:r>
                </w:p>
                <w:p w:rsidR="00A10F65" w:rsidRPr="00B75114" w:rsidRDefault="00A10F65" w:rsidP="00A10F65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8B29DA" w:rsidRPr="007C4DBF" w:rsidTr="001A54BD">
              <w:tc>
                <w:tcPr>
                  <w:tcW w:w="2126" w:type="dxa"/>
                </w:tcPr>
                <w:p w:rsidR="008B29DA" w:rsidRPr="0081075C" w:rsidRDefault="008B29DA" w:rsidP="008B29DA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 U7 Grade 3 HA Y5</w:t>
                  </w:r>
                </w:p>
              </w:tc>
              <w:tc>
                <w:tcPr>
                  <w:tcW w:w="1418" w:type="dxa"/>
                </w:tcPr>
                <w:p w:rsidR="008B29DA" w:rsidRPr="00B75114" w:rsidRDefault="008B29DA" w:rsidP="008B29DA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Text about school</w:t>
                  </w:r>
                </w:p>
              </w:tc>
            </w:tr>
            <w:tr w:rsidR="008B29DA" w:rsidRPr="007C4DBF" w:rsidTr="001A54BD">
              <w:tc>
                <w:tcPr>
                  <w:tcW w:w="2126" w:type="dxa"/>
                </w:tcPr>
                <w:p w:rsidR="008B29DA" w:rsidRPr="0081075C" w:rsidRDefault="008B29DA" w:rsidP="008B29DA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U8 Grade 3 HA Y5</w:t>
                  </w:r>
                </w:p>
              </w:tc>
              <w:tc>
                <w:tcPr>
                  <w:tcW w:w="1418" w:type="dxa"/>
                </w:tcPr>
                <w:p w:rsidR="008B29DA" w:rsidRPr="00B75114" w:rsidRDefault="008B29DA" w:rsidP="008B29D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Invitaci</w:t>
                  </w:r>
                  <w:r>
                    <w:rPr>
                      <w:rFonts w:cstheme="minorHAnsi"/>
                      <w:i/>
                      <w:sz w:val="20"/>
                      <w:szCs w:val="20"/>
                    </w:rPr>
                    <w:t>ó</w:t>
                  </w:r>
                  <w:r w:rsidRPr="00B75114">
                    <w:rPr>
                      <w:i/>
                      <w:sz w:val="20"/>
                      <w:szCs w:val="20"/>
                    </w:rPr>
                    <w:t>n</w:t>
                  </w:r>
                </w:p>
              </w:tc>
            </w:tr>
            <w:tr w:rsidR="008B29DA" w:rsidRPr="007C4DBF" w:rsidTr="001A54BD">
              <w:tc>
                <w:tcPr>
                  <w:tcW w:w="2126" w:type="dxa"/>
                </w:tcPr>
                <w:p w:rsidR="008B29DA" w:rsidRPr="0081075C" w:rsidRDefault="008B29DA" w:rsidP="008B29DA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Reading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U9 Grade 3 HA Y5</w:t>
                  </w:r>
                </w:p>
              </w:tc>
              <w:tc>
                <w:tcPr>
                  <w:tcW w:w="1418" w:type="dxa"/>
                </w:tcPr>
                <w:p w:rsidR="008B29DA" w:rsidRPr="00B75114" w:rsidRDefault="008B29DA" w:rsidP="008B29D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Paco y Pepe </w:t>
                  </w:r>
                  <w:r w:rsidRPr="00B75114">
                    <w:rPr>
                      <w:i/>
                      <w:sz w:val="20"/>
                      <w:szCs w:val="20"/>
                    </w:rPr>
                    <w:t>story</w:t>
                  </w:r>
                  <w:r>
                    <w:rPr>
                      <w:i/>
                      <w:sz w:val="20"/>
                      <w:szCs w:val="20"/>
                    </w:rPr>
                    <w:t xml:space="preserve"> 9.37</w:t>
                  </w:r>
                </w:p>
              </w:tc>
            </w:tr>
            <w:tr w:rsidR="00175E9A" w:rsidRPr="007C4DBF" w:rsidTr="001A54BD">
              <w:tc>
                <w:tcPr>
                  <w:tcW w:w="2126" w:type="dxa"/>
                </w:tcPr>
                <w:p w:rsidR="00175E9A" w:rsidRPr="00F30D80" w:rsidRDefault="00175E9A" w:rsidP="00175E9A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Reading U10 Grade 3 MA Y6</w:t>
                  </w:r>
                </w:p>
              </w:tc>
              <w:tc>
                <w:tcPr>
                  <w:tcW w:w="1418" w:type="dxa"/>
                </w:tcPr>
                <w:p w:rsidR="00175E9A" w:rsidRPr="00B75114" w:rsidRDefault="00175E9A" w:rsidP="00175E9A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 xml:space="preserve">Marie </w:t>
                  </w:r>
                  <w:r>
                    <w:rPr>
                      <w:i/>
                      <w:sz w:val="20"/>
                      <w:szCs w:val="20"/>
                    </w:rPr>
                    <w:t>en la Tienda 10.14</w:t>
                  </w:r>
                </w:p>
              </w:tc>
            </w:tr>
            <w:tr w:rsidR="00175E9A" w:rsidRPr="007C4DBF" w:rsidTr="001A54BD">
              <w:tc>
                <w:tcPr>
                  <w:tcW w:w="2126" w:type="dxa"/>
                </w:tcPr>
                <w:p w:rsidR="00175E9A" w:rsidRPr="00F30D80" w:rsidRDefault="00175E9A" w:rsidP="00175E9A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Reading U11 Grade 3 MA Y6</w:t>
                  </w:r>
                </w:p>
              </w:tc>
              <w:tc>
                <w:tcPr>
                  <w:tcW w:w="1418" w:type="dxa"/>
                </w:tcPr>
                <w:p w:rsidR="00175E9A" w:rsidRPr="008A5B13" w:rsidRDefault="00175E9A" w:rsidP="00175E9A">
                  <w:pPr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</w:pPr>
                  <w:r w:rsidRPr="008A5B13"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  <w:t>¿Qué hay en tu pueblo?</w:t>
                  </w:r>
                </w:p>
                <w:p w:rsidR="00175E9A" w:rsidRPr="00B75114" w:rsidRDefault="00175E9A" w:rsidP="00175E9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11.25</w:t>
                  </w:r>
                </w:p>
              </w:tc>
            </w:tr>
          </w:tbl>
          <w:p w:rsidR="00DF35F0" w:rsidRDefault="00DF35F0" w:rsidP="009D161B"/>
          <w:p w:rsidR="00DF35F0" w:rsidRDefault="00DF35F0" w:rsidP="009D161B"/>
        </w:tc>
        <w:tc>
          <w:tcPr>
            <w:tcW w:w="2523" w:type="dxa"/>
          </w:tcPr>
          <w:p w:rsidR="00DF35F0" w:rsidRPr="00F30D80" w:rsidRDefault="00DF35F0" w:rsidP="000D1F7A">
            <w:pPr>
              <w:rPr>
                <w:color w:val="EFAA21"/>
              </w:rPr>
            </w:pPr>
          </w:p>
          <w:p w:rsidR="00DF35F0" w:rsidRDefault="00FF480C" w:rsidP="000D1F7A">
            <w:r w:rsidRPr="00177E76">
              <w:rPr>
                <w:color w:val="CC6600"/>
              </w:rPr>
              <w:t>Y6 Transition CLIL Texts</w:t>
            </w:r>
          </w:p>
        </w:tc>
      </w:tr>
      <w:tr w:rsidR="00DF35F0" w:rsidTr="00943B9C">
        <w:tc>
          <w:tcPr>
            <w:tcW w:w="15593" w:type="dxa"/>
            <w:gridSpan w:val="9"/>
          </w:tcPr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tbl>
            <w:tblPr>
              <w:tblStyle w:val="TableGrid"/>
              <w:tblW w:w="4998" w:type="dxa"/>
              <w:tblInd w:w="276" w:type="dxa"/>
              <w:tblLayout w:type="fixed"/>
              <w:tblLook w:val="04A0" w:firstRow="1" w:lastRow="0" w:firstColumn="1" w:lastColumn="0" w:noHBand="0" w:noVBand="1"/>
            </w:tblPr>
            <w:tblGrid>
              <w:gridCol w:w="1171"/>
              <w:gridCol w:w="1275"/>
              <w:gridCol w:w="1276"/>
              <w:gridCol w:w="1276"/>
            </w:tblGrid>
            <w:tr w:rsidR="00C37336" w:rsidTr="00C37336">
              <w:tc>
                <w:tcPr>
                  <w:tcW w:w="1171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Year Group</w:t>
                  </w:r>
                </w:p>
              </w:tc>
              <w:tc>
                <w:tcPr>
                  <w:tcW w:w="1275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Developing</w:t>
                  </w:r>
                </w:p>
              </w:tc>
              <w:tc>
                <w:tcPr>
                  <w:tcW w:w="1276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Securing</w:t>
                  </w:r>
                </w:p>
              </w:tc>
              <w:tc>
                <w:tcPr>
                  <w:tcW w:w="1276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Exceeding</w:t>
                  </w:r>
                </w:p>
              </w:tc>
            </w:tr>
            <w:tr w:rsidR="00C37336" w:rsidTr="00F93671">
              <w:tc>
                <w:tcPr>
                  <w:tcW w:w="1171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Year 3</w:t>
                  </w:r>
                </w:p>
              </w:tc>
              <w:tc>
                <w:tcPr>
                  <w:tcW w:w="1275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0070C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0070C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</w:tr>
            <w:tr w:rsidR="00C37336" w:rsidTr="00F93671">
              <w:tc>
                <w:tcPr>
                  <w:tcW w:w="1171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Year 4</w:t>
                  </w:r>
                </w:p>
              </w:tc>
              <w:tc>
                <w:tcPr>
                  <w:tcW w:w="1275" w:type="dxa"/>
                  <w:shd w:val="clear" w:color="auto" w:fill="FF0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FF0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FF0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</w:tr>
            <w:tr w:rsidR="00C37336" w:rsidTr="00F93671">
              <w:tc>
                <w:tcPr>
                  <w:tcW w:w="1171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Year 5</w:t>
                  </w:r>
                </w:p>
              </w:tc>
              <w:tc>
                <w:tcPr>
                  <w:tcW w:w="1275" w:type="dxa"/>
                  <w:shd w:val="clear" w:color="auto" w:fill="00B050"/>
                </w:tcPr>
                <w:p w:rsidR="00C37336" w:rsidRPr="00F93671" w:rsidRDefault="00C37336" w:rsidP="000C1469">
                  <w:pPr>
                    <w:pStyle w:val="ListParagraph"/>
                    <w:ind w:left="0"/>
                    <w:rPr>
                      <w:color w:val="00B05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6" w:type="dxa"/>
                  <w:shd w:val="clear" w:color="auto" w:fill="00B050"/>
                </w:tcPr>
                <w:p w:rsidR="00C37336" w:rsidRPr="00F93671" w:rsidRDefault="00C37336" w:rsidP="000C1469">
                  <w:pPr>
                    <w:pStyle w:val="ListParagraph"/>
                    <w:ind w:left="0"/>
                    <w:rPr>
                      <w:color w:val="00B05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6" w:type="dxa"/>
                </w:tcPr>
                <w:p w:rsidR="00C37336" w:rsidRPr="00F93671" w:rsidRDefault="00C37336" w:rsidP="000C1469">
                  <w:pPr>
                    <w:pStyle w:val="ListParagraph"/>
                    <w:ind w:left="0"/>
                    <w:rPr>
                      <w:color w:val="00B050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C37336" w:rsidTr="00F93671">
              <w:tc>
                <w:tcPr>
                  <w:tcW w:w="1171" w:type="dxa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  <w:r w:rsidRPr="00C37336">
                    <w:t>Year 6</w:t>
                  </w:r>
                </w:p>
              </w:tc>
              <w:tc>
                <w:tcPr>
                  <w:tcW w:w="1275" w:type="dxa"/>
                  <w:shd w:val="clear" w:color="auto" w:fill="FFC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FFC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  <w:tc>
                <w:tcPr>
                  <w:tcW w:w="1276" w:type="dxa"/>
                  <w:shd w:val="clear" w:color="auto" w:fill="FFC000"/>
                </w:tcPr>
                <w:p w:rsidR="00C37336" w:rsidRPr="00C37336" w:rsidRDefault="00C37336" w:rsidP="000C1469">
                  <w:pPr>
                    <w:pStyle w:val="ListParagraph"/>
                    <w:ind w:left="0"/>
                  </w:pPr>
                </w:p>
              </w:tc>
            </w:tr>
          </w:tbl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p w:rsidR="00B84E03" w:rsidRDefault="00B84E03" w:rsidP="00DF35F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F35F0" w:rsidRPr="00F964B6" w:rsidRDefault="00C37336" w:rsidP="00DF35F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lastRenderedPageBreak/>
              <w:t>3</w:t>
            </w:r>
            <w:r w:rsidR="00DF35F0" w:rsidRPr="00F964B6">
              <w:rPr>
                <w:b/>
                <w:color w:val="FF0000"/>
                <w:sz w:val="36"/>
                <w:szCs w:val="36"/>
              </w:rPr>
              <w:t xml:space="preserve">. </w:t>
            </w:r>
            <w:r w:rsidR="00DF35F0">
              <w:rPr>
                <w:b/>
                <w:color w:val="FF0000"/>
                <w:sz w:val="36"/>
                <w:szCs w:val="36"/>
              </w:rPr>
              <w:t>Writing</w:t>
            </w:r>
          </w:p>
          <w:p w:rsidR="00DF35F0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  <w:p w:rsidR="00DF35F0" w:rsidRPr="00D6408F" w:rsidRDefault="00DF35F0" w:rsidP="00DF35F0">
            <w:pPr>
              <w:pStyle w:val="ListParagraph"/>
              <w:ind w:left="276"/>
              <w:rPr>
                <w:color w:val="647D33"/>
              </w:rPr>
            </w:pP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D6408F" w:rsidRDefault="00DF35F0" w:rsidP="00DF35F0">
            <w:pPr>
              <w:jc w:val="center"/>
              <w:rPr>
                <w:color w:val="647D33"/>
              </w:rPr>
            </w:pPr>
            <w:r w:rsidRPr="00DF35F0">
              <w:rPr>
                <w:b/>
                <w:color w:val="7030A0"/>
              </w:rPr>
              <w:lastRenderedPageBreak/>
              <w:t>Statutory Requirements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1EDFF"/>
          </w:tcPr>
          <w:p w:rsidR="00DF35F0" w:rsidRPr="002A2802" w:rsidRDefault="00DF35F0" w:rsidP="00AF1D57">
            <w:pPr>
              <w:jc w:val="center"/>
            </w:pPr>
            <w:r w:rsidRPr="002A2802">
              <w:t>Year 3</w:t>
            </w:r>
          </w:p>
          <w:p w:rsidR="00DF35F0" w:rsidRPr="002A2802" w:rsidRDefault="00DF35F0" w:rsidP="00AF1D57">
            <w:pPr>
              <w:jc w:val="center"/>
            </w:pPr>
            <w:r w:rsidRPr="002A2802">
              <w:t>Stage 1</w:t>
            </w:r>
          </w:p>
          <w:p w:rsidR="00DF35F0" w:rsidRPr="00B55A26" w:rsidRDefault="00DF35F0" w:rsidP="00AF1D57">
            <w:pPr>
              <w:jc w:val="center"/>
              <w:rPr>
                <w:sz w:val="20"/>
                <w:szCs w:val="20"/>
              </w:rPr>
            </w:pPr>
            <w:r w:rsidRPr="00B55A26">
              <w:rPr>
                <w:sz w:val="20"/>
                <w:szCs w:val="20"/>
              </w:rPr>
              <w:t>Grade 1/Level 1</w:t>
            </w:r>
          </w:p>
        </w:tc>
        <w:tc>
          <w:tcPr>
            <w:tcW w:w="3685" w:type="dxa"/>
            <w:gridSpan w:val="2"/>
            <w:shd w:val="clear" w:color="auto" w:fill="FFEBF3"/>
          </w:tcPr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2 </w:t>
            </w:r>
          </w:p>
          <w:p w:rsidR="00DF35F0" w:rsidRPr="00B55A26" w:rsidRDefault="00DF35F0" w:rsidP="00AF1D57">
            <w:pPr>
              <w:jc w:val="center"/>
              <w:rPr>
                <w:b/>
                <w:sz w:val="20"/>
                <w:szCs w:val="20"/>
              </w:rPr>
            </w:pPr>
            <w:r w:rsidRPr="00B55A26">
              <w:rPr>
                <w:i/>
                <w:sz w:val="20"/>
                <w:szCs w:val="20"/>
              </w:rPr>
              <w:t>Grade</w:t>
            </w:r>
            <w:r w:rsidRPr="00B55A26">
              <w:rPr>
                <w:b/>
                <w:sz w:val="20"/>
                <w:szCs w:val="20"/>
              </w:rPr>
              <w:t xml:space="preserve"> 2/</w:t>
            </w:r>
            <w:r w:rsidRPr="00B55A26">
              <w:rPr>
                <w:i/>
                <w:sz w:val="20"/>
                <w:szCs w:val="20"/>
              </w:rPr>
              <w:t>Level 2</w:t>
            </w:r>
          </w:p>
        </w:tc>
        <w:tc>
          <w:tcPr>
            <w:tcW w:w="3998" w:type="dxa"/>
            <w:gridSpan w:val="3"/>
            <w:shd w:val="clear" w:color="auto" w:fill="E8FFD1"/>
          </w:tcPr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>Stage 3</w:t>
            </w:r>
          </w:p>
          <w:p w:rsidR="00DF35F0" w:rsidRPr="00B55A26" w:rsidRDefault="00DF35F0" w:rsidP="00AF1D57">
            <w:pPr>
              <w:jc w:val="center"/>
              <w:rPr>
                <w:b/>
                <w:sz w:val="20"/>
                <w:szCs w:val="20"/>
              </w:rPr>
            </w:pPr>
            <w:r w:rsidRPr="00B55A26">
              <w:rPr>
                <w:i/>
                <w:sz w:val="20"/>
                <w:szCs w:val="20"/>
              </w:rPr>
              <w:t>Grade</w:t>
            </w:r>
            <w:r w:rsidRPr="00B55A26">
              <w:rPr>
                <w:b/>
                <w:sz w:val="20"/>
                <w:szCs w:val="20"/>
              </w:rPr>
              <w:t xml:space="preserve"> 3/</w:t>
            </w:r>
            <w:r w:rsidRPr="00B55A26">
              <w:rPr>
                <w:i/>
                <w:sz w:val="20"/>
                <w:szCs w:val="20"/>
              </w:rPr>
              <w:t>Level 3</w:t>
            </w:r>
          </w:p>
        </w:tc>
        <w:tc>
          <w:tcPr>
            <w:tcW w:w="2523" w:type="dxa"/>
            <w:shd w:val="clear" w:color="auto" w:fill="FFFF99"/>
          </w:tcPr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DF35F0" w:rsidRDefault="00DF35F0" w:rsidP="00AF1D57">
            <w:pPr>
              <w:jc w:val="center"/>
              <w:rPr>
                <w:b/>
              </w:rPr>
            </w:pPr>
            <w:r>
              <w:rPr>
                <w:b/>
              </w:rPr>
              <w:t>Stage  4</w:t>
            </w:r>
          </w:p>
          <w:p w:rsidR="00DF35F0" w:rsidRPr="00B55A26" w:rsidRDefault="00DF35F0" w:rsidP="00AF1D57">
            <w:pPr>
              <w:tabs>
                <w:tab w:val="left" w:pos="510"/>
                <w:tab w:val="center" w:pos="1153"/>
              </w:tabs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B55A26">
              <w:rPr>
                <w:i/>
                <w:sz w:val="20"/>
                <w:szCs w:val="20"/>
              </w:rPr>
              <w:t>Moving to Grade</w:t>
            </w:r>
            <w:r w:rsidRPr="00B55A26">
              <w:rPr>
                <w:b/>
                <w:sz w:val="20"/>
                <w:szCs w:val="20"/>
              </w:rPr>
              <w:t xml:space="preserve"> 4/</w:t>
            </w:r>
            <w:r w:rsidRPr="00B55A26">
              <w:rPr>
                <w:i/>
                <w:sz w:val="20"/>
                <w:szCs w:val="20"/>
              </w:rPr>
              <w:t>Level 4</w:t>
            </w: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D6408F" w:rsidRDefault="00DF35F0" w:rsidP="00DF35F0">
            <w:pPr>
              <w:pStyle w:val="ListParagraph"/>
              <w:ind w:left="276"/>
              <w:rPr>
                <w:color w:val="647D33"/>
              </w:rPr>
            </w:pPr>
            <w:r w:rsidRPr="00DF35F0">
              <w:rPr>
                <w:b/>
                <w:color w:val="7030A0"/>
              </w:rPr>
              <w:t>Write phrases from memory</w:t>
            </w:r>
          </w:p>
        </w:tc>
        <w:tc>
          <w:tcPr>
            <w:tcW w:w="2977" w:type="dxa"/>
            <w:shd w:val="clear" w:color="auto" w:fill="E1EDFF"/>
          </w:tcPr>
          <w:p w:rsidR="00DF35F0" w:rsidRPr="00C91989" w:rsidRDefault="00DF35F0" w:rsidP="009D161B">
            <w:pPr>
              <w:rPr>
                <w:b/>
              </w:rPr>
            </w:pPr>
            <w:r w:rsidRPr="00C91989">
              <w:rPr>
                <w:b/>
              </w:rPr>
              <w:t>Copy familiar words and phrases accurately, including accents</w:t>
            </w:r>
          </w:p>
          <w:p w:rsidR="00DF35F0" w:rsidRPr="00C91989" w:rsidRDefault="00DF35F0" w:rsidP="009D161B">
            <w:pPr>
              <w:rPr>
                <w:b/>
              </w:rPr>
            </w:pPr>
          </w:p>
          <w:p w:rsidR="00DF35F0" w:rsidRPr="00C91989" w:rsidRDefault="00DF35F0" w:rsidP="009D161B">
            <w:pPr>
              <w:rPr>
                <w:b/>
              </w:rPr>
            </w:pPr>
            <w:r w:rsidRPr="00C91989">
              <w:rPr>
                <w:b/>
              </w:rPr>
              <w:t>Write single familiar words and phrases from memory.</w:t>
            </w:r>
          </w:p>
          <w:p w:rsidR="00DF35F0" w:rsidRPr="00C91989" w:rsidRDefault="00DF35F0" w:rsidP="009D161B">
            <w:pPr>
              <w:rPr>
                <w:b/>
              </w:rPr>
            </w:pPr>
          </w:p>
          <w:p w:rsidR="00DF35F0" w:rsidRDefault="00DF35F0" w:rsidP="00E14ABA">
            <w:r w:rsidRPr="00CA153B">
              <w:t>Start to write 1-2 short sentences from memory.</w:t>
            </w:r>
          </w:p>
        </w:tc>
        <w:tc>
          <w:tcPr>
            <w:tcW w:w="3685" w:type="dxa"/>
            <w:gridSpan w:val="2"/>
            <w:shd w:val="clear" w:color="auto" w:fill="FFEBF3"/>
          </w:tcPr>
          <w:p w:rsidR="00DF35F0" w:rsidRPr="003967B4" w:rsidRDefault="00DF35F0" w:rsidP="00EB6515">
            <w:pPr>
              <w:rPr>
                <w:b/>
              </w:rPr>
            </w:pPr>
            <w:r w:rsidRPr="003967B4">
              <w:rPr>
                <w:b/>
              </w:rPr>
              <w:t xml:space="preserve">Write familiar phrases  </w:t>
            </w:r>
            <w:r w:rsidR="003967B4">
              <w:rPr>
                <w:b/>
              </w:rPr>
              <w:t xml:space="preserve">and short sentences </w:t>
            </w:r>
            <w:r w:rsidRPr="003967B4">
              <w:rPr>
                <w:b/>
              </w:rPr>
              <w:t>from memory.</w:t>
            </w:r>
          </w:p>
          <w:p w:rsidR="00DF35F0" w:rsidRPr="003967B4" w:rsidRDefault="00DF35F0" w:rsidP="00EB6515">
            <w:pPr>
              <w:rPr>
                <w:b/>
              </w:rPr>
            </w:pPr>
          </w:p>
          <w:p w:rsidR="00DF35F0" w:rsidRPr="00CA153B" w:rsidRDefault="00CA153B" w:rsidP="00EB6515">
            <w:pPr>
              <w:rPr>
                <w:b/>
              </w:rPr>
            </w:pPr>
            <w:r w:rsidRPr="00CA153B">
              <w:rPr>
                <w:b/>
              </w:rPr>
              <w:t>Start to join sentences together using</w:t>
            </w:r>
            <w:r w:rsidR="00DF35F0" w:rsidRPr="00CA153B">
              <w:rPr>
                <w:b/>
              </w:rPr>
              <w:t xml:space="preserve">  </w:t>
            </w:r>
            <w:r w:rsidRPr="00CA153B">
              <w:rPr>
                <w:b/>
              </w:rPr>
              <w:t xml:space="preserve">conjunctions </w:t>
            </w:r>
            <w:r w:rsidR="00DF35F0" w:rsidRPr="00CA153B">
              <w:rPr>
                <w:b/>
                <w:i/>
              </w:rPr>
              <w:t>(</w:t>
            </w:r>
            <w:r w:rsidR="00395001">
              <w:rPr>
                <w:b/>
                <w:i/>
              </w:rPr>
              <w:t>y, pero, luego</w:t>
            </w:r>
            <w:r w:rsidR="00DF35F0" w:rsidRPr="00CA153B">
              <w:rPr>
                <w:b/>
              </w:rPr>
              <w:t>)</w:t>
            </w:r>
          </w:p>
          <w:p w:rsidR="00DF35F0" w:rsidRPr="00CA153B" w:rsidRDefault="00DF35F0" w:rsidP="00CA153B">
            <w:pPr>
              <w:jc w:val="center"/>
            </w:pPr>
          </w:p>
          <w:p w:rsidR="00DF35F0" w:rsidRDefault="00DF35F0" w:rsidP="00012CCB">
            <w:r w:rsidRPr="00CA153B">
              <w:rPr>
                <w:b/>
              </w:rPr>
              <w:t xml:space="preserve">Begin to write a complex sentence using </w:t>
            </w:r>
            <w:r w:rsidRPr="00CA153B">
              <w:rPr>
                <w:b/>
                <w:i/>
              </w:rPr>
              <w:t>p</w:t>
            </w:r>
            <w:r w:rsidR="00012CCB">
              <w:rPr>
                <w:b/>
                <w:i/>
              </w:rPr>
              <w:t>orque</w:t>
            </w:r>
            <w:r w:rsidRPr="00CA153B">
              <w:rPr>
                <w:b/>
              </w:rPr>
              <w:t xml:space="preserve"> or </w:t>
            </w:r>
            <w:r w:rsidR="00012CCB">
              <w:rPr>
                <w:b/>
              </w:rPr>
              <w:t>cuando</w:t>
            </w:r>
            <w:r w:rsidRPr="00CA153B">
              <w:rPr>
                <w:i/>
              </w:rPr>
              <w:t xml:space="preserve"> </w:t>
            </w:r>
            <w:r w:rsidRPr="00CA153B">
              <w:t xml:space="preserve">e.g </w:t>
            </w:r>
            <w:r w:rsidR="00012CCB" w:rsidRPr="00012CCB">
              <w:rPr>
                <w:i/>
              </w:rPr>
              <w:t>Cuando llueve, veo la television.</w:t>
            </w:r>
            <w:r w:rsidRPr="00CA153B">
              <w:rPr>
                <w:i/>
              </w:rPr>
              <w:t xml:space="preserve"> </w:t>
            </w:r>
          </w:p>
        </w:tc>
        <w:tc>
          <w:tcPr>
            <w:tcW w:w="3998" w:type="dxa"/>
            <w:gridSpan w:val="3"/>
            <w:shd w:val="clear" w:color="auto" w:fill="E8FFD1"/>
          </w:tcPr>
          <w:p w:rsidR="009A259B" w:rsidRDefault="00DF35F0" w:rsidP="009A259B">
            <w:pPr>
              <w:rPr>
                <w:b/>
              </w:rPr>
            </w:pPr>
            <w:r w:rsidRPr="009A259B">
              <w:rPr>
                <w:b/>
              </w:rPr>
              <w:t xml:space="preserve">Write 3 or more sentences </w:t>
            </w:r>
            <w:r w:rsidR="008672F7">
              <w:rPr>
                <w:b/>
              </w:rPr>
              <w:t xml:space="preserve"> from memory/ </w:t>
            </w:r>
            <w:r w:rsidRPr="009A259B">
              <w:rPr>
                <w:b/>
              </w:rPr>
              <w:t xml:space="preserve">independently  using a variety of </w:t>
            </w:r>
            <w:r w:rsidR="00996EE8" w:rsidRPr="00996EE8">
              <w:rPr>
                <w:b/>
              </w:rPr>
              <w:t xml:space="preserve">grammatical </w:t>
            </w:r>
            <w:r w:rsidRPr="009A259B">
              <w:rPr>
                <w:b/>
              </w:rPr>
              <w:t xml:space="preserve">structures and range of vocabulary. </w:t>
            </w:r>
          </w:p>
          <w:p w:rsidR="00DB5FD0" w:rsidRDefault="00DB5FD0" w:rsidP="009A259B">
            <w:pPr>
              <w:rPr>
                <w:b/>
              </w:rPr>
            </w:pPr>
          </w:p>
          <w:p w:rsidR="00996EE8" w:rsidRPr="00DB5FD0" w:rsidRDefault="00996EE8" w:rsidP="00996EE8"/>
        </w:tc>
        <w:tc>
          <w:tcPr>
            <w:tcW w:w="2523" w:type="dxa"/>
            <w:shd w:val="clear" w:color="auto" w:fill="FFFF99"/>
          </w:tcPr>
          <w:p w:rsidR="00DF35F0" w:rsidRPr="008672F7" w:rsidRDefault="00DF35F0" w:rsidP="00E57AC8">
            <w:pPr>
              <w:rPr>
                <w:b/>
              </w:rPr>
            </w:pPr>
            <w:r w:rsidRPr="008672F7">
              <w:rPr>
                <w:b/>
              </w:rPr>
              <w:t xml:space="preserve">Write a </w:t>
            </w:r>
            <w:r w:rsidR="006B2C3B">
              <w:rPr>
                <w:b/>
              </w:rPr>
              <w:t>paragraph</w:t>
            </w:r>
            <w:r w:rsidRPr="008672F7">
              <w:rPr>
                <w:b/>
              </w:rPr>
              <w:t xml:space="preserve"> independently using a range of simple and complex sentences. </w:t>
            </w:r>
          </w:p>
          <w:p w:rsidR="00DF35F0" w:rsidRDefault="00DF35F0" w:rsidP="00A763D1"/>
        </w:tc>
      </w:tr>
      <w:tr w:rsidR="00DF35F0" w:rsidTr="00A7020F">
        <w:trPr>
          <w:trHeight w:val="167"/>
        </w:trPr>
        <w:tc>
          <w:tcPr>
            <w:tcW w:w="2410" w:type="dxa"/>
            <w:gridSpan w:val="2"/>
          </w:tcPr>
          <w:p w:rsidR="00DF35F0" w:rsidRPr="00111E3E" w:rsidRDefault="00DF35F0" w:rsidP="00A31AF5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Adapt these to create new sentences, to express ideas clearly</w:t>
            </w:r>
          </w:p>
          <w:p w:rsidR="00DF35F0" w:rsidRPr="00111E3E" w:rsidRDefault="00DF35F0" w:rsidP="009D161B">
            <w:pPr>
              <w:rPr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C91989" w:rsidRPr="00C91989" w:rsidRDefault="00C91989" w:rsidP="003967B4">
            <w:pPr>
              <w:rPr>
                <w:b/>
              </w:rPr>
            </w:pPr>
            <w:r w:rsidRPr="00C91989">
              <w:rPr>
                <w:b/>
              </w:rPr>
              <w:t xml:space="preserve">Spell important phonemes </w:t>
            </w:r>
            <w:r w:rsidR="00CA153B">
              <w:rPr>
                <w:b/>
              </w:rPr>
              <w:t xml:space="preserve">accurately </w:t>
            </w:r>
            <w:r w:rsidRPr="00C91989">
              <w:rPr>
                <w:b/>
              </w:rPr>
              <w:t xml:space="preserve"> in dictated words on mini whiteboards</w:t>
            </w:r>
          </w:p>
          <w:p w:rsidR="00C91989" w:rsidRPr="003967B4" w:rsidRDefault="00C91989" w:rsidP="003967B4">
            <w:pPr>
              <w:rPr>
                <w:b/>
              </w:rPr>
            </w:pPr>
          </w:p>
          <w:p w:rsidR="00C91989" w:rsidRPr="00C91989" w:rsidRDefault="00C91989" w:rsidP="003967B4">
            <w:pPr>
              <w:rPr>
                <w:b/>
              </w:rPr>
            </w:pPr>
            <w:r w:rsidRPr="00C91989">
              <w:rPr>
                <w:b/>
              </w:rPr>
              <w:t>Complete short gapped tasks with familiar missing words</w:t>
            </w:r>
          </w:p>
          <w:p w:rsidR="00C91989" w:rsidRPr="003967B4" w:rsidRDefault="00C91989" w:rsidP="00A763D1">
            <w:pPr>
              <w:rPr>
                <w:b/>
              </w:rPr>
            </w:pPr>
          </w:p>
          <w:p w:rsidR="00DF35F0" w:rsidRPr="00073116" w:rsidRDefault="00DF35F0" w:rsidP="00A763D1">
            <w:pPr>
              <w:rPr>
                <w:rFonts w:cstheme="minorHAnsi"/>
              </w:rPr>
            </w:pPr>
            <w:r w:rsidRPr="00C91989">
              <w:rPr>
                <w:b/>
              </w:rPr>
              <w:t>S</w:t>
            </w:r>
            <w:r w:rsidR="00C91989">
              <w:rPr>
                <w:b/>
              </w:rPr>
              <w:t xml:space="preserve">tart to build a bank of phoneme families  to support spelling </w:t>
            </w:r>
            <w:r w:rsidRPr="003967B4">
              <w:rPr>
                <w:b/>
              </w:rPr>
              <w:t>e</w:t>
            </w:r>
            <w:r w:rsidRPr="00073116">
              <w:rPr>
                <w:b/>
              </w:rPr>
              <w:t>.g.</w:t>
            </w:r>
            <w:r>
              <w:t xml:space="preserve"> </w:t>
            </w:r>
            <w:r w:rsidR="00073116" w:rsidRPr="00073116">
              <w:rPr>
                <w:rFonts w:eastAsia="Google Sans" w:cstheme="minorHAnsi"/>
                <w:color w:val="1F1F1F"/>
              </w:rPr>
              <w:t xml:space="preserve">'i' sound: </w:t>
            </w:r>
            <w:r w:rsidR="00073116" w:rsidRPr="00073116">
              <w:rPr>
                <w:rFonts w:eastAsia="Google Sans" w:cstheme="minorHAnsi"/>
                <w:i/>
                <w:iCs/>
                <w:color w:val="1F1F1F"/>
              </w:rPr>
              <w:t>y, aquí, sí, libro</w:t>
            </w:r>
            <w:r w:rsidR="00073116" w:rsidRPr="00073116">
              <w:rPr>
                <w:rFonts w:eastAsia="Google Sans" w:cstheme="minorHAnsi"/>
                <w:color w:val="1F1F1F"/>
              </w:rPr>
              <w:t>).</w:t>
            </w:r>
          </w:p>
          <w:p w:rsidR="00DF35F0" w:rsidRDefault="00DF35F0" w:rsidP="00A763D1"/>
        </w:tc>
        <w:tc>
          <w:tcPr>
            <w:tcW w:w="3685" w:type="dxa"/>
            <w:gridSpan w:val="2"/>
            <w:shd w:val="clear" w:color="auto" w:fill="FFEBF3"/>
          </w:tcPr>
          <w:p w:rsidR="00DF35F0" w:rsidRPr="002053E8" w:rsidRDefault="002053E8" w:rsidP="003E4851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GB"/>
              </w:rPr>
            </w:pPr>
            <w:r w:rsidRPr="002053E8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GB"/>
              </w:rPr>
              <w:t>Complete short gapped tasks then use them to write sentences</w:t>
            </w:r>
          </w:p>
          <w:p w:rsidR="003967B4" w:rsidRDefault="003967B4" w:rsidP="00A763D1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F35F0" w:rsidRPr="002053E8" w:rsidRDefault="00DF35F0" w:rsidP="00A763D1">
            <w:pPr>
              <w:rPr>
                <w:b/>
              </w:rPr>
            </w:pPr>
            <w:r w:rsidRPr="002053E8">
              <w:rPr>
                <w:b/>
              </w:rPr>
              <w:t>Copy and adapt sentences using a writing frame</w:t>
            </w:r>
          </w:p>
          <w:p w:rsidR="00DF35F0" w:rsidRDefault="00DF35F0" w:rsidP="003E4851">
            <w:pPr>
              <w:pStyle w:val="Default"/>
            </w:pPr>
          </w:p>
        </w:tc>
        <w:tc>
          <w:tcPr>
            <w:tcW w:w="3998" w:type="dxa"/>
            <w:gridSpan w:val="3"/>
            <w:shd w:val="clear" w:color="auto" w:fill="E8FFD1"/>
          </w:tcPr>
          <w:p w:rsidR="00DF35F0" w:rsidRDefault="00DF35F0" w:rsidP="00C01DB9">
            <w:pPr>
              <w:rPr>
                <w:b/>
              </w:rPr>
            </w:pPr>
            <w:r w:rsidRPr="000C2EFF">
              <w:rPr>
                <w:b/>
              </w:rPr>
              <w:t xml:space="preserve">Copy and adapt longer </w:t>
            </w:r>
            <w:r w:rsidR="00DB5FD0">
              <w:rPr>
                <w:b/>
              </w:rPr>
              <w:t xml:space="preserve">complex </w:t>
            </w:r>
            <w:r w:rsidRPr="000C2EFF">
              <w:rPr>
                <w:b/>
              </w:rPr>
              <w:t>sentences using a writing frame</w:t>
            </w:r>
            <w:r w:rsidR="00250B3D">
              <w:rPr>
                <w:b/>
              </w:rPr>
              <w:t>.</w:t>
            </w:r>
          </w:p>
          <w:p w:rsidR="00DF35F0" w:rsidRDefault="00DF35F0" w:rsidP="00C01DB9"/>
          <w:p w:rsidR="00DF35F0" w:rsidRDefault="000C2EFF" w:rsidP="000C2EFF">
            <w:pPr>
              <w:rPr>
                <w:b/>
              </w:rPr>
            </w:pPr>
            <w:r w:rsidRPr="000C2EFF">
              <w:rPr>
                <w:b/>
              </w:rPr>
              <w:t>Start to a</w:t>
            </w:r>
            <w:r w:rsidR="00DF35F0" w:rsidRPr="000C2EFF">
              <w:rPr>
                <w:b/>
              </w:rPr>
              <w:t>dapt short texts with the support of a dictionary</w:t>
            </w:r>
            <w:r w:rsidR="00250B3D">
              <w:rPr>
                <w:b/>
              </w:rPr>
              <w:t>.</w:t>
            </w:r>
          </w:p>
          <w:p w:rsidR="000C2EFF" w:rsidRDefault="000C2EFF" w:rsidP="000C2EFF">
            <w:pPr>
              <w:rPr>
                <w:b/>
              </w:rPr>
            </w:pPr>
          </w:p>
          <w:p w:rsidR="000C2EFF" w:rsidRDefault="00250B3D" w:rsidP="000C2EFF">
            <w:pPr>
              <w:rPr>
                <w:b/>
              </w:rPr>
            </w:pPr>
            <w:r>
              <w:rPr>
                <w:b/>
              </w:rPr>
              <w:t>U</w:t>
            </w:r>
            <w:r w:rsidR="000C2EFF" w:rsidRPr="000C2EFF">
              <w:rPr>
                <w:b/>
              </w:rPr>
              <w:t>se a bilingual dictionary and phonic knowledge to support the accurate spelling of new words</w:t>
            </w:r>
            <w:r>
              <w:rPr>
                <w:b/>
              </w:rPr>
              <w:t>.</w:t>
            </w:r>
          </w:p>
          <w:p w:rsidR="00996EE8" w:rsidRDefault="00996EE8" w:rsidP="000C2EFF">
            <w:pPr>
              <w:rPr>
                <w:b/>
              </w:rPr>
            </w:pPr>
          </w:p>
          <w:p w:rsidR="00996EE8" w:rsidRPr="000C2EFF" w:rsidRDefault="00996EE8" w:rsidP="000C2EFF">
            <w:pPr>
              <w:rPr>
                <w:b/>
              </w:rPr>
            </w:pPr>
          </w:p>
        </w:tc>
        <w:tc>
          <w:tcPr>
            <w:tcW w:w="2523" w:type="dxa"/>
            <w:shd w:val="clear" w:color="auto" w:fill="FFFF99"/>
          </w:tcPr>
          <w:p w:rsidR="00DF35F0" w:rsidRPr="008672F7" w:rsidRDefault="00DF35F0" w:rsidP="004F4A6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</w:pPr>
            <w:r w:rsidRPr="008672F7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GB"/>
              </w:rPr>
              <w:t xml:space="preserve">Adapt a written text to demonstrate to increased grammatical awareness </w:t>
            </w:r>
            <w:r w:rsidRPr="008672F7">
              <w:rPr>
                <w:rFonts w:asciiTheme="minorHAnsi" w:hAnsiTheme="minorHAnsi" w:cstheme="minorBidi"/>
                <w:color w:val="auto"/>
                <w:sz w:val="22"/>
                <w:szCs w:val="22"/>
                <w:lang w:val="en-GB"/>
              </w:rPr>
              <w:t>e.g. move from 1st -3rd person or from present to simple future.</w:t>
            </w:r>
          </w:p>
          <w:p w:rsidR="00996EE8" w:rsidRDefault="00996EE8" w:rsidP="004F4A62">
            <w:pPr>
              <w:pStyle w:val="Default"/>
            </w:pPr>
          </w:p>
          <w:p w:rsidR="00DF35F0" w:rsidRDefault="000C2EFF" w:rsidP="00E14ABA">
            <w:r w:rsidRPr="00E14ABA">
              <w:rPr>
                <w:b/>
              </w:rPr>
              <w:t>Use a bilingual dictionary, glossary or online tools with increasing accuracy to improve and develop a piece of writing</w:t>
            </w: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111E3E" w:rsidRDefault="00DF35F0" w:rsidP="00B24AE7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Describe people, places, things and actions orally and in writing</w:t>
            </w:r>
          </w:p>
          <w:p w:rsidR="00DF35F0" w:rsidRPr="00111E3E" w:rsidRDefault="00DF35F0" w:rsidP="009D161B">
            <w:pPr>
              <w:rPr>
                <w:color w:val="7030A0"/>
              </w:rPr>
            </w:pPr>
          </w:p>
        </w:tc>
        <w:tc>
          <w:tcPr>
            <w:tcW w:w="2977" w:type="dxa"/>
            <w:shd w:val="clear" w:color="auto" w:fill="E1EDFF"/>
          </w:tcPr>
          <w:p w:rsidR="00DF35F0" w:rsidRDefault="00DF35F0" w:rsidP="009D161B">
            <w:r w:rsidRPr="009A259B">
              <w:rPr>
                <w:b/>
              </w:rPr>
              <w:t>Using a learnt given model of high frequency words write 1-2 sentences independently</w:t>
            </w:r>
            <w:r>
              <w:t xml:space="preserve"> to describe a thing, person, place e.g.</w:t>
            </w:r>
          </w:p>
          <w:p w:rsidR="00012CCB" w:rsidRPr="00012CCB" w:rsidRDefault="00012CCB" w:rsidP="0001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</w:pPr>
            <w:r w:rsidRPr="00012CCB"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  <w:lastRenderedPageBreak/>
              <w:t>En mi mochila hay un bolígrafo azul y una goma.</w:t>
            </w:r>
          </w:p>
          <w:p w:rsidR="00012CCB" w:rsidRPr="00012CCB" w:rsidRDefault="00012CCB" w:rsidP="0001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</w:pPr>
          </w:p>
          <w:p w:rsidR="00012CCB" w:rsidRPr="00012CCB" w:rsidRDefault="00012CCB" w:rsidP="0001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</w:pPr>
            <w:r w:rsidRPr="00012CCB"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  <w:t>Hace buen tiempo en Madrid.</w:t>
            </w:r>
          </w:p>
          <w:p w:rsidR="00012CCB" w:rsidRPr="00012CCB" w:rsidRDefault="00012CCB" w:rsidP="0001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</w:pPr>
          </w:p>
          <w:p w:rsidR="00DF35F0" w:rsidRPr="00C91989" w:rsidRDefault="00012CCB" w:rsidP="00012CCB">
            <w:pPr>
              <w:rPr>
                <w:i/>
              </w:rPr>
            </w:pPr>
            <w:r w:rsidRPr="00012CCB">
              <w:rPr>
                <w:rFonts w:eastAsia="Google Sans" w:cstheme="minorHAnsi"/>
                <w:i/>
                <w:iCs/>
                <w:color w:val="1F1F1F"/>
                <w:sz w:val="20"/>
                <w:szCs w:val="20"/>
                <w:lang w:eastAsia="en-GB"/>
              </w:rPr>
              <w:t>Se llama Enrique y tiene 7 años.</w:t>
            </w:r>
          </w:p>
        </w:tc>
        <w:tc>
          <w:tcPr>
            <w:tcW w:w="3685" w:type="dxa"/>
            <w:gridSpan w:val="2"/>
            <w:shd w:val="clear" w:color="auto" w:fill="FFEBF3"/>
          </w:tcPr>
          <w:p w:rsidR="00DF35F0" w:rsidRDefault="00DF35F0" w:rsidP="009D161B">
            <w:r w:rsidRPr="003967B4">
              <w:rPr>
                <w:b/>
              </w:rPr>
              <w:lastRenderedPageBreak/>
              <w:t>Write a short description with support</w:t>
            </w:r>
            <w:r>
              <w:t xml:space="preserve"> (e.g. changing key words in a given model)</w:t>
            </w:r>
          </w:p>
          <w:p w:rsidR="00DF35F0" w:rsidRDefault="00DF35F0" w:rsidP="009D161B"/>
          <w:p w:rsidR="00DF35F0" w:rsidRDefault="00DF35F0" w:rsidP="004C4078">
            <w:r w:rsidRPr="003967B4">
              <w:rPr>
                <w:b/>
              </w:rPr>
              <w:lastRenderedPageBreak/>
              <w:t>W</w:t>
            </w:r>
            <w:r w:rsidR="000C2EFF">
              <w:rPr>
                <w:b/>
              </w:rPr>
              <w:t>rite a short description of 3 -5</w:t>
            </w:r>
            <w:r w:rsidRPr="003967B4">
              <w:rPr>
                <w:b/>
              </w:rPr>
              <w:t xml:space="preserve"> sentences using high frequency, rehearsed language in simple sentences</w:t>
            </w:r>
            <w:r>
              <w:t xml:space="preserve"> e.g</w:t>
            </w:r>
            <w:r w:rsidRPr="004C4078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4C4078" w:rsidRPr="004C4078">
              <w:rPr>
                <w:rFonts w:cstheme="minorHAnsi"/>
                <w:i/>
                <w:sz w:val="20"/>
                <w:szCs w:val="20"/>
              </w:rPr>
              <w:t>Aquí e</w:t>
            </w:r>
            <w:r w:rsidR="004C4078" w:rsidRPr="004C4078">
              <w:rPr>
                <w:rFonts w:eastAsia="Google Sans" w:cstheme="minorHAnsi"/>
                <w:i/>
                <w:color w:val="1F1F1F"/>
                <w:sz w:val="20"/>
                <w:szCs w:val="20"/>
              </w:rPr>
              <w:t>stá mi gato. Se llama Maxi y es negro. Le gustan los conejos pero detesta los perros.</w:t>
            </w:r>
          </w:p>
        </w:tc>
        <w:tc>
          <w:tcPr>
            <w:tcW w:w="3998" w:type="dxa"/>
            <w:gridSpan w:val="3"/>
            <w:shd w:val="clear" w:color="auto" w:fill="E8FFD1"/>
          </w:tcPr>
          <w:p w:rsidR="00DF35F0" w:rsidRDefault="00DF35F0" w:rsidP="00250B3D">
            <w:pPr>
              <w:rPr>
                <w:b/>
              </w:rPr>
            </w:pPr>
            <w:r w:rsidRPr="00250B3D">
              <w:rPr>
                <w:b/>
              </w:rPr>
              <w:lastRenderedPageBreak/>
              <w:t>Write</w:t>
            </w:r>
            <w:r w:rsidR="00250B3D">
              <w:rPr>
                <w:b/>
              </w:rPr>
              <w:t xml:space="preserve"> longer descriptions using a variety of  simple and complex sentences</w:t>
            </w:r>
            <w:r w:rsidRPr="00250B3D">
              <w:rPr>
                <w:b/>
              </w:rPr>
              <w:t xml:space="preserve"> </w:t>
            </w:r>
            <w:r w:rsidR="00996EE8" w:rsidRPr="00996EE8">
              <w:rPr>
                <w:b/>
              </w:rPr>
              <w:t xml:space="preserve"> and grammatical structures</w:t>
            </w:r>
          </w:p>
          <w:p w:rsidR="00996EE8" w:rsidRDefault="00996EE8" w:rsidP="00250B3D">
            <w:pPr>
              <w:rPr>
                <w:b/>
              </w:rPr>
            </w:pPr>
          </w:p>
          <w:p w:rsidR="00996EE8" w:rsidRPr="00250B3D" w:rsidRDefault="00996EE8" w:rsidP="00250B3D">
            <w:pPr>
              <w:rPr>
                <w:b/>
              </w:rPr>
            </w:pPr>
          </w:p>
        </w:tc>
        <w:tc>
          <w:tcPr>
            <w:tcW w:w="2523" w:type="dxa"/>
            <w:shd w:val="clear" w:color="auto" w:fill="FFFF99"/>
          </w:tcPr>
          <w:p w:rsidR="00DF35F0" w:rsidRPr="006B2C3B" w:rsidRDefault="00DF35F0" w:rsidP="00A763D1">
            <w:pPr>
              <w:rPr>
                <w:i/>
                <w:sz w:val="20"/>
                <w:szCs w:val="20"/>
              </w:rPr>
            </w:pPr>
            <w:r w:rsidRPr="00250B3D">
              <w:rPr>
                <w:b/>
              </w:rPr>
              <w:t xml:space="preserve">Write a </w:t>
            </w:r>
            <w:r w:rsidR="006B2C3B">
              <w:rPr>
                <w:b/>
              </w:rPr>
              <w:t>variety of short texts</w:t>
            </w:r>
            <w:r w:rsidRPr="00250B3D">
              <w:rPr>
                <w:b/>
              </w:rPr>
              <w:t xml:space="preserve"> independently demonstrating increased grammatical awareness using a variety of </w:t>
            </w:r>
            <w:r w:rsidRPr="00250B3D">
              <w:rPr>
                <w:b/>
              </w:rPr>
              <w:lastRenderedPageBreak/>
              <w:t xml:space="preserve">sentence starters and structures. </w:t>
            </w:r>
            <w:r w:rsidR="006B2C3B">
              <w:rPr>
                <w:i/>
                <w:sz w:val="20"/>
                <w:szCs w:val="20"/>
              </w:rPr>
              <w:t>e.g.</w:t>
            </w:r>
            <w:r w:rsidRPr="006B2C3B">
              <w:rPr>
                <w:i/>
                <w:sz w:val="20"/>
                <w:szCs w:val="20"/>
              </w:rPr>
              <w:t xml:space="preserve"> </w:t>
            </w:r>
            <w:r w:rsidR="006B2C3B" w:rsidRPr="006B2C3B">
              <w:rPr>
                <w:i/>
                <w:sz w:val="20"/>
                <w:szCs w:val="20"/>
              </w:rPr>
              <w:t>a postcard</w:t>
            </w:r>
          </w:p>
          <w:p w:rsidR="00073116" w:rsidRPr="00073116" w:rsidRDefault="00073116" w:rsidP="00073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color w:val="1F1F1F"/>
                <w:sz w:val="20"/>
                <w:szCs w:val="20"/>
                <w:lang w:eastAsia="en-GB"/>
              </w:rPr>
            </w:pPr>
            <w:r w:rsidRPr="00073116">
              <w:rPr>
                <w:rFonts w:eastAsia="Google Sans" w:cstheme="minorHAnsi"/>
                <w:i/>
                <w:color w:val="1F1F1F"/>
                <w:sz w:val="20"/>
                <w:szCs w:val="20"/>
                <w:lang w:eastAsia="en-GB"/>
              </w:rPr>
              <w:t>Estoy en Madrid en el centro de España. El lunes visité la Plaza Mayor. Hace buen tiempo aquí, así que voy a jugar al fútbol. Me encanta Madrid en verano porque me gustan los cafés cerca de la plaza.</w:t>
            </w:r>
          </w:p>
          <w:p w:rsidR="00E14ABA" w:rsidRDefault="00E14ABA" w:rsidP="00250B3D">
            <w:pPr>
              <w:rPr>
                <w:bCs/>
                <w:i/>
                <w:sz w:val="20"/>
                <w:szCs w:val="20"/>
                <w:lang w:val="fr-FR"/>
              </w:rPr>
            </w:pPr>
          </w:p>
          <w:p w:rsidR="00E14ABA" w:rsidRDefault="00E14ABA" w:rsidP="00250B3D">
            <w:r w:rsidRPr="00E14ABA">
              <w:rPr>
                <w:b/>
              </w:rPr>
              <w:t>Produce an extended piece of writing</w:t>
            </w:r>
            <w:r>
              <w:rPr>
                <w:b/>
              </w:rPr>
              <w:t xml:space="preserve"> by redrafting previously written short texts</w:t>
            </w:r>
          </w:p>
        </w:tc>
      </w:tr>
      <w:tr w:rsidR="00DB5FD0" w:rsidTr="000C1469">
        <w:tc>
          <w:tcPr>
            <w:tcW w:w="15593" w:type="dxa"/>
            <w:gridSpan w:val="9"/>
          </w:tcPr>
          <w:p w:rsidR="00DB5FD0" w:rsidRPr="00250B3D" w:rsidRDefault="00DB5FD0" w:rsidP="00A763D1">
            <w:pPr>
              <w:rPr>
                <w:b/>
              </w:rPr>
            </w:pPr>
          </w:p>
        </w:tc>
      </w:tr>
      <w:tr w:rsidR="00DF35F0" w:rsidTr="00943B9C">
        <w:tc>
          <w:tcPr>
            <w:tcW w:w="2410" w:type="dxa"/>
            <w:gridSpan w:val="2"/>
          </w:tcPr>
          <w:p w:rsidR="00DF35F0" w:rsidRDefault="00DF35F0" w:rsidP="009D161B"/>
        </w:tc>
        <w:tc>
          <w:tcPr>
            <w:tcW w:w="2977" w:type="dxa"/>
          </w:tcPr>
          <w:p w:rsidR="00DF35F0" w:rsidRDefault="00DF35F0" w:rsidP="009D161B"/>
          <w:tbl>
            <w:tblPr>
              <w:tblStyle w:val="TableGrid"/>
              <w:tblW w:w="2722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559"/>
            </w:tblGrid>
            <w:tr w:rsidR="00DF35F0" w:rsidTr="002327E8">
              <w:tc>
                <w:tcPr>
                  <w:tcW w:w="1163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U1 Grade 1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2327E8">
              <w:tc>
                <w:tcPr>
                  <w:tcW w:w="1163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U2 Grade 1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2327E8">
              <w:tc>
                <w:tcPr>
                  <w:tcW w:w="1163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U3 Grade 1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346DB0" w:rsidRPr="00FB6188" w:rsidTr="002327E8">
              <w:tc>
                <w:tcPr>
                  <w:tcW w:w="1163" w:type="dxa"/>
                </w:tcPr>
                <w:p w:rsidR="00346DB0" w:rsidRPr="0081075C" w:rsidRDefault="00346DB0" w:rsidP="00346DB0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Writing U4 Grade 1 </w:t>
                  </w:r>
                </w:p>
              </w:tc>
              <w:tc>
                <w:tcPr>
                  <w:tcW w:w="1559" w:type="dxa"/>
                </w:tcPr>
                <w:p w:rsidR="00346DB0" w:rsidRPr="00E765CA" w:rsidRDefault="00346DB0" w:rsidP="00346DB0">
                  <w:pPr>
                    <w:pStyle w:val="NormalWeb"/>
                    <w:rPr>
                      <w:rFonts w:ascii="Comic Sans MS" w:eastAsia="Times New Roman" w:hAnsi="Comic Sans MS"/>
                      <w:bCs/>
                      <w:i/>
                      <w:color w:val="000000"/>
                      <w:sz w:val="36"/>
                      <w:szCs w:val="36"/>
                      <w:lang w:eastAsia="en-GB"/>
                    </w:rPr>
                  </w:pPr>
                  <w:r w:rsidRPr="000D1F7A">
                    <w:rPr>
                      <w:sz w:val="20"/>
                      <w:szCs w:val="20"/>
                      <w:lang w:val="fr-FR"/>
                    </w:rPr>
                    <w:t xml:space="preserve">Survey – </w:t>
                  </w:r>
                </w:p>
                <w:p w:rsidR="00346DB0" w:rsidRPr="00E765CA" w:rsidRDefault="00346DB0" w:rsidP="00346DB0">
                  <w:pPr>
                    <w:pStyle w:val="NormalWeb"/>
                    <w:rPr>
                      <w:rFonts w:asciiTheme="minorHAnsi" w:eastAsia="Times New Roman" w:hAnsiTheme="minorHAnsi" w:cstheme="minorHAnsi"/>
                      <w:i/>
                      <w:sz w:val="22"/>
                      <w:szCs w:val="22"/>
                      <w:lang w:eastAsia="en-GB"/>
                    </w:rPr>
                  </w:pPr>
                  <w:r w:rsidRPr="00E765CA">
                    <w:rPr>
                      <w:rFonts w:asciiTheme="minorHAnsi" w:eastAsia="Times New Roman" w:hAnsiTheme="minorHAnsi" w:cstheme="minorHAnsi"/>
                      <w:bCs/>
                      <w:i/>
                      <w:color w:val="000000"/>
                      <w:sz w:val="22"/>
                      <w:szCs w:val="22"/>
                      <w:lang w:eastAsia="en-GB"/>
                    </w:rPr>
                    <w:t>¿Tienes alguna mascota ?</w:t>
                  </w:r>
                </w:p>
                <w:p w:rsidR="00346DB0" w:rsidRPr="000D1F7A" w:rsidRDefault="00346DB0" w:rsidP="00346DB0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346DB0" w:rsidRPr="00FB6188" w:rsidTr="002327E8">
              <w:tc>
                <w:tcPr>
                  <w:tcW w:w="1163" w:type="dxa"/>
                </w:tcPr>
                <w:p w:rsidR="00346DB0" w:rsidRPr="0081075C" w:rsidRDefault="00346DB0" w:rsidP="00346DB0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Writing 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U5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346DB0" w:rsidRPr="009C50ED" w:rsidRDefault="00346DB0" w:rsidP="00346DB0">
                  <w:pPr>
                    <w:rPr>
                      <w:rFonts w:cstheme="minorHAnsi"/>
                      <w:i/>
                    </w:rPr>
                  </w:pPr>
                  <w:r w:rsidRPr="009C50ED">
                    <w:rPr>
                      <w:rFonts w:cstheme="minorHAnsi"/>
                      <w:i/>
                      <w:color w:val="000000"/>
                    </w:rPr>
                    <w:t>‘¿</w:t>
                  </w:r>
                  <w:r w:rsidRPr="009C50ED">
                    <w:rPr>
                      <w:rFonts w:cstheme="minorHAnsi"/>
                      <w:i/>
                      <w:iCs/>
                      <w:color w:val="000000"/>
                    </w:rPr>
                    <w:t>Qué hora es</w:t>
                  </w:r>
                  <w:r w:rsidRPr="009C50ED">
                    <w:rPr>
                      <w:rFonts w:cstheme="minorHAnsi"/>
                      <w:i/>
                    </w:rPr>
                    <w:t xml:space="preserve"> </w:t>
                  </w:r>
                </w:p>
                <w:p w:rsidR="00346DB0" w:rsidRPr="000D1F7A" w:rsidRDefault="00346DB0" w:rsidP="00346DB0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i/>
                    </w:rPr>
                    <w:t>Señor L</w:t>
                  </w:r>
                  <w:r w:rsidRPr="009C50ED">
                    <w:rPr>
                      <w:rFonts w:cstheme="minorHAnsi"/>
                      <w:i/>
                    </w:rPr>
                    <w:t>obo</w:t>
                  </w:r>
                  <w:r w:rsidRPr="009C50ED">
                    <w:rPr>
                      <w:rFonts w:cstheme="minorHAnsi"/>
                      <w:i/>
                      <w:color w:val="000000"/>
                    </w:rPr>
                    <w:t>?</w:t>
                  </w:r>
                </w:p>
              </w:tc>
            </w:tr>
            <w:tr w:rsidR="00346DB0" w:rsidRPr="000D1F7A" w:rsidTr="002327E8">
              <w:tc>
                <w:tcPr>
                  <w:tcW w:w="1163" w:type="dxa"/>
                </w:tcPr>
                <w:p w:rsidR="00346DB0" w:rsidRPr="0081075C" w:rsidRDefault="00346DB0" w:rsidP="00346DB0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Writing 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>U6 Grade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346DB0" w:rsidRPr="000D1F7A" w:rsidRDefault="00346DB0" w:rsidP="00346DB0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</w:tbl>
          <w:p w:rsidR="00DF35F0" w:rsidRDefault="00DF35F0" w:rsidP="009D161B"/>
        </w:tc>
        <w:tc>
          <w:tcPr>
            <w:tcW w:w="3685" w:type="dxa"/>
            <w:gridSpan w:val="2"/>
          </w:tcPr>
          <w:p w:rsidR="00DF35F0" w:rsidRDefault="00DF35F0" w:rsidP="009D161B"/>
          <w:tbl>
            <w:tblPr>
              <w:tblStyle w:val="TableGrid"/>
              <w:tblW w:w="3513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559"/>
            </w:tblGrid>
            <w:tr w:rsidR="00DF35F0" w:rsidTr="007F56A9">
              <w:tc>
                <w:tcPr>
                  <w:tcW w:w="1954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U1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954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U2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DF35F0" w:rsidTr="007F56A9">
              <w:tc>
                <w:tcPr>
                  <w:tcW w:w="1954" w:type="dxa"/>
                </w:tcPr>
                <w:p w:rsidR="00DF35F0" w:rsidRPr="0081075C" w:rsidRDefault="00DF35F0" w:rsidP="007F56A9">
                  <w:pPr>
                    <w:rPr>
                      <w:color w:val="0070C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0070C0"/>
                      <w:sz w:val="20"/>
                      <w:szCs w:val="20"/>
                      <w:lang w:val="fr-FR"/>
                    </w:rPr>
                    <w:t>Writing U3 Grade 2</w:t>
                  </w:r>
                </w:p>
              </w:tc>
              <w:tc>
                <w:tcPr>
                  <w:tcW w:w="1559" w:type="dxa"/>
                </w:tcPr>
                <w:p w:rsidR="00DF35F0" w:rsidRDefault="00DF35F0" w:rsidP="007F56A9">
                  <w:pPr>
                    <w:rPr>
                      <w:lang w:val="fr-FR"/>
                    </w:rPr>
                  </w:pPr>
                </w:p>
              </w:tc>
            </w:tr>
            <w:tr w:rsidR="00031FDF" w:rsidRPr="000D1F7A" w:rsidTr="007F56A9">
              <w:tc>
                <w:tcPr>
                  <w:tcW w:w="1954" w:type="dxa"/>
                </w:tcPr>
                <w:p w:rsidR="00031FDF" w:rsidRPr="0081075C" w:rsidRDefault="00031FDF" w:rsidP="00031FDF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 xml:space="preserve">Writing U4 Grade 2 </w:t>
                  </w:r>
                </w:p>
              </w:tc>
              <w:tc>
                <w:tcPr>
                  <w:tcW w:w="1559" w:type="dxa"/>
                </w:tcPr>
                <w:p w:rsidR="00031FDF" w:rsidRPr="000D1F7A" w:rsidRDefault="00031FDF" w:rsidP="00271A11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La tienda de animales</w:t>
                  </w:r>
                  <w:r>
                    <w:rPr>
                      <w:sz w:val="20"/>
                      <w:szCs w:val="20"/>
                      <w:lang w:val="fr-FR"/>
                    </w:rPr>
                    <w:t xml:space="preserve"> story</w:t>
                  </w:r>
                </w:p>
              </w:tc>
            </w:tr>
            <w:tr w:rsidR="00031FDF" w:rsidRPr="007C4DBF" w:rsidTr="00FF480C">
              <w:trPr>
                <w:trHeight w:val="243"/>
              </w:trPr>
              <w:tc>
                <w:tcPr>
                  <w:tcW w:w="1954" w:type="dxa"/>
                </w:tcPr>
                <w:p w:rsidR="00031FDF" w:rsidRPr="0081075C" w:rsidRDefault="00031FDF" w:rsidP="00FF480C">
                  <w:pPr>
                    <w:rPr>
                      <w:color w:val="FF0000"/>
                      <w:sz w:val="20"/>
                      <w:szCs w:val="20"/>
                      <w:lang w:val="fr-FR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Writing U5 Grade 2</w:t>
                  </w:r>
                </w:p>
              </w:tc>
              <w:tc>
                <w:tcPr>
                  <w:tcW w:w="1559" w:type="dxa"/>
                </w:tcPr>
                <w:p w:rsidR="00031FDF" w:rsidRPr="00271A11" w:rsidRDefault="00031FDF" w:rsidP="00031FDF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sz w:val="20"/>
                      <w:szCs w:val="20"/>
                      <w:lang w:val="fr-FR"/>
                    </w:rPr>
                    <w:t>Mi Rutina</w:t>
                  </w:r>
                </w:p>
              </w:tc>
            </w:tr>
            <w:tr w:rsidR="00031FDF" w:rsidRPr="003E79EC" w:rsidTr="007F56A9">
              <w:tc>
                <w:tcPr>
                  <w:tcW w:w="1954" w:type="dxa"/>
                </w:tcPr>
                <w:p w:rsidR="00031FDF" w:rsidRPr="0081075C" w:rsidRDefault="00031FDF" w:rsidP="00031FD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Writing</w:t>
                  </w: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 U6 Grade </w:t>
                  </w:r>
                  <w:r w:rsidRPr="0081075C">
                    <w:rPr>
                      <w:color w:val="FF000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031FDF" w:rsidRPr="003E79EC" w:rsidRDefault="00031FDF" w:rsidP="00031FDF">
                  <w:pPr>
                    <w:rPr>
                      <w:i/>
                      <w:sz w:val="20"/>
                      <w:szCs w:val="20"/>
                    </w:rPr>
                  </w:pPr>
                  <w:r w:rsidRPr="008A6546">
                    <w:rPr>
                      <w:rFonts w:eastAsia="Google Sans" w:cstheme="minorHAnsi"/>
                      <w:i/>
                      <w:iCs/>
                      <w:color w:val="1F1F1F"/>
                    </w:rPr>
                    <w:t>¿Dónde vives?</w:t>
                  </w:r>
                </w:p>
              </w:tc>
            </w:tr>
            <w:tr w:rsidR="00DE2F10" w:rsidRPr="003E79EC" w:rsidTr="007F56A9">
              <w:tc>
                <w:tcPr>
                  <w:tcW w:w="1954" w:type="dxa"/>
                </w:tcPr>
                <w:p w:rsidR="00DE2F10" w:rsidRPr="0081075C" w:rsidRDefault="00DE2F10" w:rsidP="00DE2F10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 xml:space="preserve">Writing 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U7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E2F10" w:rsidRPr="003E79EC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as asignaturas</w:t>
                  </w:r>
                </w:p>
              </w:tc>
            </w:tr>
            <w:tr w:rsidR="00DE2F10" w:rsidRPr="003E79EC" w:rsidTr="007F56A9">
              <w:tc>
                <w:tcPr>
                  <w:tcW w:w="1954" w:type="dxa"/>
                </w:tcPr>
                <w:p w:rsidR="00DE2F10" w:rsidRPr="0081075C" w:rsidRDefault="00DE2F10" w:rsidP="00DE2F10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 xml:space="preserve">Writing 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U8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E2F10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  <w:r w:rsidRPr="003E79EC">
                    <w:rPr>
                      <w:i/>
                      <w:sz w:val="20"/>
                      <w:szCs w:val="20"/>
                    </w:rPr>
                    <w:t xml:space="preserve">2A task </w:t>
                  </w:r>
                </w:p>
                <w:p w:rsidR="00DE2F10" w:rsidRPr="003E79EC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2B task</w:t>
                  </w:r>
                </w:p>
              </w:tc>
            </w:tr>
            <w:tr w:rsidR="00DE2F10" w:rsidRPr="003E79EC" w:rsidTr="007F56A9">
              <w:trPr>
                <w:trHeight w:val="514"/>
              </w:trPr>
              <w:tc>
                <w:tcPr>
                  <w:tcW w:w="1954" w:type="dxa"/>
                </w:tcPr>
                <w:p w:rsidR="00DE2F10" w:rsidRPr="0081075C" w:rsidRDefault="00DE2F10" w:rsidP="00DE2F10">
                  <w:pPr>
                    <w:rPr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 xml:space="preserve">Writing </w:t>
                  </w: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U9 Grade </w:t>
                  </w:r>
                  <w:r w:rsidRPr="0081075C">
                    <w:rPr>
                      <w:color w:val="00B050"/>
                      <w:sz w:val="20"/>
                      <w:szCs w:val="20"/>
                      <w:lang w:val="fr-FR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E2F10" w:rsidRPr="00FF480C" w:rsidRDefault="00DE2F10" w:rsidP="00DE2F10">
                  <w:pPr>
                    <w:rPr>
                      <w:rFonts w:cstheme="minorHAnsi"/>
                      <w:i/>
                      <w:sz w:val="20"/>
                      <w:szCs w:val="20"/>
                      <w:lang w:val="fr-FR"/>
                    </w:rPr>
                  </w:pPr>
                  <w:r w:rsidRPr="00FF480C">
                    <w:rPr>
                      <w:rFonts w:cstheme="minorHAnsi"/>
                      <w:bCs/>
                      <w:i/>
                      <w:color w:val="000000"/>
                      <w:sz w:val="20"/>
                      <w:szCs w:val="20"/>
                    </w:rPr>
                    <w:t>¿Cuál es tu deporte preferido?</w:t>
                  </w:r>
                </w:p>
                <w:p w:rsidR="00DE2F10" w:rsidRPr="003E79EC" w:rsidRDefault="00DE2F10" w:rsidP="00DE2F10">
                  <w:pPr>
                    <w:rPr>
                      <w:i/>
                      <w:sz w:val="20"/>
                      <w:szCs w:val="20"/>
                      <w:lang w:val="fr-FR"/>
                    </w:rPr>
                  </w:pPr>
                  <w:r w:rsidRPr="00FF480C">
                    <w:rPr>
                      <w:i/>
                      <w:sz w:val="20"/>
                      <w:szCs w:val="20"/>
                      <w:lang w:val="fr-FR"/>
                    </w:rPr>
                    <w:t>Brain gym</w:t>
                  </w:r>
                </w:p>
              </w:tc>
            </w:tr>
            <w:tr w:rsidR="00DE2F10" w:rsidRPr="00B75114" w:rsidTr="007F56A9">
              <w:tc>
                <w:tcPr>
                  <w:tcW w:w="1954" w:type="dxa"/>
                </w:tcPr>
                <w:p w:rsidR="00DE2F10" w:rsidRPr="00F30D80" w:rsidRDefault="00DE2F10" w:rsidP="00DE2F10">
                  <w:pPr>
                    <w:rPr>
                      <w:color w:val="EFAA21"/>
                      <w:sz w:val="20"/>
                      <w:szCs w:val="20"/>
                    </w:rPr>
                  </w:pPr>
                  <w:r w:rsidRPr="00F30D80">
                    <w:rPr>
                      <w:color w:val="EFAA21"/>
                      <w:sz w:val="20"/>
                      <w:szCs w:val="20"/>
                    </w:rPr>
                    <w:t>Writing U10 Grade 2</w:t>
                  </w:r>
                </w:p>
              </w:tc>
              <w:tc>
                <w:tcPr>
                  <w:tcW w:w="1559" w:type="dxa"/>
                </w:tcPr>
                <w:p w:rsidR="00DE2F10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10A task</w:t>
                  </w:r>
                </w:p>
                <w:p w:rsidR="00DE2F10" w:rsidRPr="00B75114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10B task</w:t>
                  </w:r>
                </w:p>
              </w:tc>
            </w:tr>
            <w:tr w:rsidR="00DE2F10" w:rsidRPr="00B75114" w:rsidTr="007F56A9">
              <w:tc>
                <w:tcPr>
                  <w:tcW w:w="1954" w:type="dxa"/>
                </w:tcPr>
                <w:p w:rsidR="00DE2F10" w:rsidRPr="00F30D80" w:rsidRDefault="00DE2F10" w:rsidP="00DE2F10">
                  <w:pPr>
                    <w:rPr>
                      <w:color w:val="EFAA21"/>
                      <w:sz w:val="20"/>
                      <w:szCs w:val="20"/>
                    </w:rPr>
                  </w:pPr>
                  <w:r w:rsidRPr="00F30D80">
                    <w:rPr>
                      <w:color w:val="EFAA21"/>
                      <w:sz w:val="20"/>
                      <w:szCs w:val="20"/>
                    </w:rPr>
                    <w:t>Writing U11 Grade 2</w:t>
                  </w:r>
                </w:p>
              </w:tc>
              <w:tc>
                <w:tcPr>
                  <w:tcW w:w="1559" w:type="dxa"/>
                </w:tcPr>
                <w:p w:rsidR="00DE2F10" w:rsidRPr="008635C1" w:rsidRDefault="00DE2F10" w:rsidP="00DE2F10">
                  <w:pPr>
                    <w:rPr>
                      <w:rFonts w:cstheme="minorHAnsi"/>
                      <w:i/>
                    </w:rPr>
                  </w:pPr>
                  <w:r w:rsidRPr="008635C1">
                    <w:rPr>
                      <w:rFonts w:cstheme="minorHAnsi"/>
                      <w:bCs/>
                      <w:i/>
                      <w:color w:val="000000"/>
                    </w:rPr>
                    <w:t>¿Adónde vas ?</w:t>
                  </w:r>
                </w:p>
              </w:tc>
            </w:tr>
            <w:tr w:rsidR="00DE2F10" w:rsidRPr="00B75114" w:rsidTr="007F56A9">
              <w:tc>
                <w:tcPr>
                  <w:tcW w:w="1954" w:type="dxa"/>
                </w:tcPr>
                <w:p w:rsidR="00DE2F10" w:rsidRPr="0081075C" w:rsidRDefault="00DE2F10" w:rsidP="00DE2F10">
                  <w:pPr>
                    <w:rPr>
                      <w:color w:val="FFC000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559" w:type="dxa"/>
                </w:tcPr>
                <w:p w:rsidR="00DE2F10" w:rsidRPr="00B75114" w:rsidRDefault="00DE2F10" w:rsidP="00DE2F10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F35F0" w:rsidRDefault="00DF35F0" w:rsidP="009D161B"/>
        </w:tc>
        <w:tc>
          <w:tcPr>
            <w:tcW w:w="3998" w:type="dxa"/>
            <w:gridSpan w:val="3"/>
          </w:tcPr>
          <w:p w:rsidR="00DF35F0" w:rsidRDefault="00DF35F0" w:rsidP="009D161B"/>
          <w:tbl>
            <w:tblPr>
              <w:tblStyle w:val="TableGrid"/>
              <w:tblW w:w="3402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2069"/>
              <w:gridCol w:w="1333"/>
            </w:tblGrid>
            <w:tr w:rsidR="00A40DA2" w:rsidRPr="00C41E9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Writing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U4 Grade 3 HA Y4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L</w:t>
                  </w:r>
                  <w:r>
                    <w:rPr>
                      <w:i/>
                      <w:sz w:val="20"/>
                      <w:szCs w:val="20"/>
                    </w:rPr>
                    <w:t>os Animales de Pedro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>Writing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 xml:space="preserve"> U5 Grade 3 HA Y4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carta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81075C">
                    <w:rPr>
                      <w:color w:val="FF0000"/>
                      <w:sz w:val="20"/>
                      <w:szCs w:val="20"/>
                    </w:rPr>
                    <w:t xml:space="preserve">Writing </w:t>
                  </w:r>
                  <w:r w:rsidRPr="0081075C">
                    <w:rPr>
                      <w:i/>
                      <w:color w:val="FF0000"/>
                      <w:sz w:val="20"/>
                      <w:szCs w:val="20"/>
                    </w:rPr>
                    <w:t>U6 Grade 3 HA Y4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postal</w:t>
                  </w:r>
                </w:p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Writing 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U7 Grade 3 HA Y5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>Text about school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 xml:space="preserve">Writing 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>U8 Grade 3 HA Y5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una Invitaci</w:t>
                  </w:r>
                  <w:r>
                    <w:rPr>
                      <w:rFonts w:cstheme="minorHAnsi"/>
                      <w:i/>
                      <w:sz w:val="20"/>
                      <w:szCs w:val="20"/>
                    </w:rPr>
                    <w:t>ó</w:t>
                  </w:r>
                  <w:r w:rsidRPr="00B75114">
                    <w:rPr>
                      <w:i/>
                      <w:sz w:val="20"/>
                      <w:szCs w:val="20"/>
                    </w:rPr>
                    <w:t>n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81075C" w:rsidRDefault="00A40DA2" w:rsidP="00A40DA2">
                  <w:pPr>
                    <w:rPr>
                      <w:i/>
                      <w:color w:val="00B050"/>
                      <w:sz w:val="20"/>
                      <w:szCs w:val="20"/>
                    </w:rPr>
                  </w:pPr>
                  <w:r w:rsidRPr="0081075C">
                    <w:rPr>
                      <w:color w:val="00B050"/>
                      <w:sz w:val="20"/>
                      <w:szCs w:val="20"/>
                    </w:rPr>
                    <w:t>Writing</w:t>
                  </w:r>
                  <w:r w:rsidRPr="0081075C">
                    <w:rPr>
                      <w:i/>
                      <w:color w:val="00B050"/>
                      <w:sz w:val="20"/>
                      <w:szCs w:val="20"/>
                    </w:rPr>
                    <w:t xml:space="preserve"> U9 Grade 3 HA Y5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Paco y Pepe </w:t>
                  </w:r>
                  <w:r w:rsidRPr="00B75114">
                    <w:rPr>
                      <w:i/>
                      <w:sz w:val="20"/>
                      <w:szCs w:val="20"/>
                    </w:rPr>
                    <w:t>story</w:t>
                  </w:r>
                  <w:r>
                    <w:rPr>
                      <w:i/>
                      <w:sz w:val="20"/>
                      <w:szCs w:val="20"/>
                    </w:rPr>
                    <w:t xml:space="preserve"> 9.37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F30D80" w:rsidRDefault="00A40DA2" w:rsidP="00A40DA2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Writing U10 Grade 3 MA Y6</w:t>
                  </w:r>
                </w:p>
              </w:tc>
              <w:tc>
                <w:tcPr>
                  <w:tcW w:w="1333" w:type="dxa"/>
                </w:tcPr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 w:rsidRPr="00B75114">
                    <w:rPr>
                      <w:i/>
                      <w:sz w:val="20"/>
                      <w:szCs w:val="20"/>
                    </w:rPr>
                    <w:t xml:space="preserve">Marie </w:t>
                  </w:r>
                  <w:r>
                    <w:rPr>
                      <w:i/>
                      <w:sz w:val="20"/>
                      <w:szCs w:val="20"/>
                    </w:rPr>
                    <w:t>en la Tienda 10.14</w:t>
                  </w:r>
                </w:p>
              </w:tc>
            </w:tr>
            <w:tr w:rsidR="00A40DA2" w:rsidRPr="007C4DBF" w:rsidTr="007F56A9">
              <w:tc>
                <w:tcPr>
                  <w:tcW w:w="2069" w:type="dxa"/>
                </w:tcPr>
                <w:p w:rsidR="00A40DA2" w:rsidRPr="00F30D80" w:rsidRDefault="00A40DA2" w:rsidP="00A40DA2">
                  <w:pPr>
                    <w:rPr>
                      <w:color w:val="EFAA21"/>
                    </w:rPr>
                  </w:pPr>
                  <w:r w:rsidRPr="00F30D80">
                    <w:rPr>
                      <w:color w:val="EFAA21"/>
                    </w:rPr>
                    <w:t>Writing U11 Grade 3 MA Y6</w:t>
                  </w:r>
                </w:p>
              </w:tc>
              <w:tc>
                <w:tcPr>
                  <w:tcW w:w="1333" w:type="dxa"/>
                </w:tcPr>
                <w:p w:rsidR="00A40DA2" w:rsidRPr="008A5B13" w:rsidRDefault="00A40DA2" w:rsidP="00A40DA2">
                  <w:pPr>
                    <w:jc w:val="center"/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</w:pPr>
                  <w:r w:rsidRPr="008A5B13">
                    <w:rPr>
                      <w:rFonts w:eastAsia="Times New Roman" w:cstheme="minorHAnsi"/>
                      <w:i/>
                      <w:sz w:val="20"/>
                      <w:szCs w:val="20"/>
                      <w:lang w:val="fr-FR" w:eastAsia="en-GB"/>
                    </w:rPr>
                    <w:t>¿Qué hay en tu pueblo?</w:t>
                  </w:r>
                </w:p>
                <w:p w:rsidR="00A40DA2" w:rsidRPr="00B75114" w:rsidRDefault="00A40DA2" w:rsidP="00A40DA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11.25</w:t>
                  </w:r>
                </w:p>
              </w:tc>
            </w:tr>
          </w:tbl>
          <w:p w:rsidR="00DF35F0" w:rsidRDefault="00DF35F0" w:rsidP="009D161B"/>
        </w:tc>
        <w:tc>
          <w:tcPr>
            <w:tcW w:w="2523" w:type="dxa"/>
          </w:tcPr>
          <w:p w:rsidR="00DF35F0" w:rsidRDefault="00DF35F0" w:rsidP="004526FB"/>
          <w:p w:rsidR="00DF35F0" w:rsidRDefault="00FF480C" w:rsidP="004526FB">
            <w:r w:rsidRPr="00177E76">
              <w:rPr>
                <w:color w:val="CC6600"/>
              </w:rPr>
              <w:t>Y6 Transition CLIL Texts</w:t>
            </w:r>
          </w:p>
        </w:tc>
      </w:tr>
      <w:tr w:rsidR="00DF35F0" w:rsidTr="00943B9C">
        <w:tc>
          <w:tcPr>
            <w:tcW w:w="15593" w:type="dxa"/>
            <w:gridSpan w:val="9"/>
          </w:tcPr>
          <w:p w:rsidR="00DF35F0" w:rsidRPr="0055450B" w:rsidRDefault="00DF35F0" w:rsidP="00C713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lastRenderedPageBreak/>
              <w:t>4.</w:t>
            </w:r>
            <w:r w:rsidRPr="0055450B">
              <w:rPr>
                <w:b/>
                <w:color w:val="FF0000"/>
                <w:sz w:val="36"/>
                <w:szCs w:val="36"/>
              </w:rPr>
              <w:t>Grammar</w:t>
            </w:r>
          </w:p>
          <w:p w:rsidR="00DF35F0" w:rsidRPr="0055450B" w:rsidRDefault="00DF35F0" w:rsidP="0055450B">
            <w:pPr>
              <w:pStyle w:val="ListParagraph"/>
              <w:rPr>
                <w:b/>
                <w:color w:val="FF0000"/>
                <w:sz w:val="36"/>
                <w:szCs w:val="36"/>
              </w:rPr>
            </w:pP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111E3E" w:rsidRDefault="00DF35F0" w:rsidP="002020F1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Languages Programme of Study</w:t>
            </w: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F71A4D" w:rsidRDefault="00DF35F0" w:rsidP="00F71A4D">
            <w:pPr>
              <w:jc w:val="center"/>
              <w:rPr>
                <w:b/>
              </w:rPr>
            </w:pPr>
            <w:r w:rsidRPr="00F71A4D">
              <w:rPr>
                <w:b/>
              </w:rPr>
              <w:t>Year 3</w:t>
            </w:r>
          </w:p>
          <w:p w:rsidR="00DF35F0" w:rsidRPr="002A2802" w:rsidRDefault="00DF35F0" w:rsidP="00F71A4D">
            <w:pPr>
              <w:jc w:val="center"/>
            </w:pPr>
            <w:r w:rsidRPr="00F71A4D">
              <w:rPr>
                <w:b/>
              </w:rPr>
              <w:t>Stage 1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DF35F0" w:rsidRDefault="00DF35F0" w:rsidP="002020F1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:rsidR="00DF35F0" w:rsidRPr="001A4AD9" w:rsidRDefault="00DF35F0" w:rsidP="003C2E9F">
            <w:pPr>
              <w:jc w:val="center"/>
              <w:rPr>
                <w:b/>
              </w:rPr>
            </w:pPr>
            <w:r>
              <w:rPr>
                <w:b/>
              </w:rPr>
              <w:t xml:space="preserve">Stage 2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8FFD1"/>
          </w:tcPr>
          <w:p w:rsidR="00DF35F0" w:rsidRDefault="00DF35F0" w:rsidP="002020F1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:rsidR="00DF35F0" w:rsidRPr="001A4AD9" w:rsidRDefault="00DF35F0" w:rsidP="002020F1">
            <w:pPr>
              <w:jc w:val="center"/>
              <w:rPr>
                <w:b/>
              </w:rPr>
            </w:pPr>
            <w:r>
              <w:rPr>
                <w:b/>
              </w:rPr>
              <w:t>Stage 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F35F0" w:rsidRDefault="00DF35F0" w:rsidP="002020F1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DF35F0" w:rsidRPr="001A4AD9" w:rsidRDefault="00DF35F0" w:rsidP="002020F1">
            <w:pPr>
              <w:jc w:val="center"/>
              <w:rPr>
                <w:b/>
              </w:rPr>
            </w:pPr>
            <w:r>
              <w:rPr>
                <w:b/>
              </w:rPr>
              <w:t>Stage  4</w:t>
            </w: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111E3E" w:rsidRDefault="00DF35F0" w:rsidP="002020F1">
            <w:pPr>
              <w:rPr>
                <w:b/>
                <w:color w:val="7030A0"/>
              </w:rPr>
            </w:pPr>
            <w:r w:rsidRPr="00111E3E">
              <w:rPr>
                <w:b/>
                <w:color w:val="7030A0"/>
              </w:rPr>
              <w:t>Understand basic grammar (</w:t>
            </w:r>
            <w:r w:rsidR="007E76E6">
              <w:rPr>
                <w:b/>
                <w:color w:val="7030A0"/>
              </w:rPr>
              <w:t>Spanish</w:t>
            </w:r>
            <w:r w:rsidRPr="00111E3E">
              <w:rPr>
                <w:b/>
                <w:color w:val="7030A0"/>
              </w:rPr>
              <w:t>), key features and patterns of the language and how to apply these to build sentences and how they differ from or are similar to English.</w:t>
            </w:r>
          </w:p>
          <w:p w:rsidR="00DF35F0" w:rsidRPr="00111E3E" w:rsidRDefault="00DF35F0" w:rsidP="00397485">
            <w:pPr>
              <w:rPr>
                <w:b/>
                <w:color w:val="7030A0"/>
              </w:rPr>
            </w:pPr>
          </w:p>
        </w:tc>
        <w:tc>
          <w:tcPr>
            <w:tcW w:w="3036" w:type="dxa"/>
            <w:gridSpan w:val="2"/>
            <w:shd w:val="clear" w:color="auto" w:fill="E1EDFF"/>
          </w:tcPr>
          <w:p w:rsidR="00DF35F0" w:rsidRDefault="00DF35F0" w:rsidP="002020F1">
            <w:r w:rsidRPr="00641720">
              <w:t xml:space="preserve">Be aware of the form of word classes – nouns, adjectives, verbs and </w:t>
            </w:r>
            <w:r w:rsidR="001E00D7">
              <w:t>conjunctions</w:t>
            </w:r>
            <w:r w:rsidR="001E00D7" w:rsidRPr="00641720">
              <w:t xml:space="preserve"> and</w:t>
            </w:r>
            <w:r w:rsidRPr="00641720">
              <w:t xml:space="preserve"> be aware of similarities in English.</w:t>
            </w:r>
          </w:p>
          <w:p w:rsidR="00DF35F0" w:rsidRDefault="00DF35F0" w:rsidP="002020F1">
            <w:r>
              <w:t xml:space="preserve">understand ‘determiner’ in English and apply to </w:t>
            </w:r>
            <w:r w:rsidR="007E76E6">
              <w:t>Spanish</w:t>
            </w:r>
            <w:r>
              <w:t xml:space="preserve"> words</w:t>
            </w:r>
            <w:r w:rsidRPr="002A2802">
              <w:t xml:space="preserve"> </w:t>
            </w:r>
          </w:p>
          <w:p w:rsidR="00DF35F0" w:rsidRPr="00641720" w:rsidRDefault="00DF35F0" w:rsidP="009D161B"/>
        </w:tc>
        <w:tc>
          <w:tcPr>
            <w:tcW w:w="3768" w:type="dxa"/>
            <w:gridSpan w:val="2"/>
            <w:shd w:val="clear" w:color="auto" w:fill="FFEBF3"/>
          </w:tcPr>
          <w:p w:rsidR="00DF35F0" w:rsidRPr="00641720" w:rsidRDefault="00DF35F0" w:rsidP="002020F1">
            <w:r w:rsidRPr="00641720">
              <w:t xml:space="preserve">Explain and demonstrate use of the </w:t>
            </w:r>
            <w:r w:rsidR="00023CDB">
              <w:t xml:space="preserve">word classes outlined below </w:t>
            </w:r>
            <w:r w:rsidRPr="00641720">
              <w:t>and state the differences and similarities with English:</w:t>
            </w:r>
          </w:p>
          <w:p w:rsidR="00DF35F0" w:rsidRDefault="00DF35F0" w:rsidP="00397485"/>
          <w:p w:rsidR="00DF35F0" w:rsidRPr="00641720" w:rsidRDefault="00DF35F0" w:rsidP="00397485"/>
        </w:tc>
        <w:tc>
          <w:tcPr>
            <w:tcW w:w="3827" w:type="dxa"/>
            <w:shd w:val="clear" w:color="auto" w:fill="E8FFD1"/>
          </w:tcPr>
          <w:p w:rsidR="00DF35F0" w:rsidRDefault="00DF35F0" w:rsidP="002020F1">
            <w:r>
              <w:t>Revision and consolidation of grammar introduced in previous two years.</w:t>
            </w:r>
            <w:r w:rsidRPr="00641720">
              <w:t xml:space="preserve"> </w:t>
            </w:r>
            <w:r>
              <w:t xml:space="preserve">A better understanding of </w:t>
            </w:r>
            <w:r w:rsidRPr="00641720">
              <w:t>the differences and similarities with English.</w:t>
            </w:r>
          </w:p>
          <w:p w:rsidR="00DF35F0" w:rsidRDefault="00DF35F0" w:rsidP="005365CA"/>
          <w:p w:rsidR="00FD2E10" w:rsidRDefault="00FD2E10" w:rsidP="001E00D7">
            <w:r w:rsidRPr="00FD2E10">
              <w:t xml:space="preserve">Know that common letter strings e.g. </w:t>
            </w:r>
            <w:r w:rsidR="001E00D7" w:rsidRPr="001E00D7">
              <w:rPr>
                <w:i/>
              </w:rPr>
              <w:t>c</w:t>
            </w:r>
            <w:r w:rsidR="001E00D7" w:rsidRPr="001E00D7">
              <w:rPr>
                <w:rFonts w:cstheme="minorHAnsi"/>
                <w:i/>
              </w:rPr>
              <w:t>í</w:t>
            </w:r>
            <w:r w:rsidR="001E00D7">
              <w:rPr>
                <w:rFonts w:ascii="Calibri" w:hAnsi="Calibri" w:cs="Calibri"/>
                <w:i/>
              </w:rPr>
              <w:t>ó</w:t>
            </w:r>
            <w:r w:rsidRPr="001E00D7">
              <w:rPr>
                <w:i/>
              </w:rPr>
              <w:t>n</w:t>
            </w:r>
            <w:r w:rsidRPr="00FD2E10">
              <w:t xml:space="preserve"> can help to extend vocabulary</w:t>
            </w:r>
          </w:p>
        </w:tc>
        <w:tc>
          <w:tcPr>
            <w:tcW w:w="2552" w:type="dxa"/>
            <w:gridSpan w:val="2"/>
            <w:shd w:val="clear" w:color="auto" w:fill="FFFF99"/>
          </w:tcPr>
          <w:p w:rsidR="00DF35F0" w:rsidRPr="00484CE3" w:rsidRDefault="00DF35F0" w:rsidP="002020F1">
            <w:r w:rsidRPr="00484CE3">
              <w:t>Revision, consolidation and extension of all grammar taught</w:t>
            </w:r>
          </w:p>
          <w:p w:rsidR="00DF35F0" w:rsidRPr="00484CE3" w:rsidRDefault="00DF35F0" w:rsidP="00897391"/>
        </w:tc>
      </w:tr>
      <w:tr w:rsidR="00DF35F0" w:rsidTr="00A7020F">
        <w:tc>
          <w:tcPr>
            <w:tcW w:w="2410" w:type="dxa"/>
            <w:gridSpan w:val="2"/>
          </w:tcPr>
          <w:p w:rsidR="00DF35F0" w:rsidRDefault="00DF35F0" w:rsidP="002020F1">
            <w:r w:rsidRPr="002020F1">
              <w:rPr>
                <w:b/>
                <w:sz w:val="24"/>
                <w:szCs w:val="24"/>
              </w:rPr>
              <w:t>Masculine, feminine and plural</w:t>
            </w:r>
            <w:r>
              <w:t xml:space="preserve"> of: </w:t>
            </w:r>
          </w:p>
          <w:p w:rsidR="00DF35F0" w:rsidRDefault="00DF35F0" w:rsidP="00FF7EDC">
            <w:r w:rsidRPr="002020F1">
              <w:rPr>
                <w:b/>
                <w:sz w:val="24"/>
                <w:szCs w:val="24"/>
              </w:rPr>
              <w:t>Nouns  and pronouns</w:t>
            </w:r>
            <w:r>
              <w:t xml:space="preserve"> (personal and demonstrative)</w:t>
            </w:r>
          </w:p>
          <w:p w:rsidR="00DF35F0" w:rsidRDefault="00DF35F0" w:rsidP="00FF7EDC">
            <w:pPr>
              <w:rPr>
                <w:b/>
                <w:sz w:val="24"/>
                <w:szCs w:val="24"/>
              </w:rPr>
            </w:pPr>
            <w:r w:rsidRPr="002020F1">
              <w:rPr>
                <w:b/>
                <w:sz w:val="24"/>
                <w:szCs w:val="24"/>
              </w:rPr>
              <w:t>Articles/determiners</w:t>
            </w:r>
          </w:p>
          <w:p w:rsidR="00DF35F0" w:rsidRPr="001F3BB8" w:rsidRDefault="00DF35F0" w:rsidP="00765005">
            <w:pPr>
              <w:rPr>
                <w:i/>
              </w:rPr>
            </w:pPr>
            <w:r w:rsidRPr="00641720">
              <w:t xml:space="preserve">definite article </w:t>
            </w:r>
            <w:r w:rsidRPr="001F3BB8">
              <w:rPr>
                <w:i/>
              </w:rPr>
              <w:t xml:space="preserve"> (</w:t>
            </w:r>
            <w:r w:rsidR="001F1226">
              <w:rPr>
                <w:i/>
              </w:rPr>
              <w:t>el, la, los, las</w:t>
            </w:r>
            <w:r w:rsidRPr="001F3BB8">
              <w:rPr>
                <w:i/>
              </w:rPr>
              <w:t xml:space="preserve">) </w:t>
            </w:r>
          </w:p>
          <w:p w:rsidR="00DF35F0" w:rsidRDefault="00DF35F0" w:rsidP="00765005">
            <w:r>
              <w:t>indefinite article  (</w:t>
            </w:r>
            <w:r w:rsidRPr="001F3BB8">
              <w:rPr>
                <w:i/>
              </w:rPr>
              <w:t xml:space="preserve">un, </w:t>
            </w:r>
            <w:r w:rsidR="001F1226">
              <w:rPr>
                <w:i/>
              </w:rPr>
              <w:t>una, unos, unas</w:t>
            </w:r>
            <w:r>
              <w:rPr>
                <w:i/>
              </w:rPr>
              <w:t>)</w:t>
            </w:r>
          </w:p>
          <w:p w:rsidR="00DF35F0" w:rsidRPr="002020F1" w:rsidRDefault="00DF35F0" w:rsidP="00FF7EDC">
            <w:pPr>
              <w:rPr>
                <w:b/>
                <w:sz w:val="24"/>
                <w:szCs w:val="24"/>
              </w:rPr>
            </w:pPr>
          </w:p>
          <w:p w:rsidR="00DF35F0" w:rsidRDefault="00DF35F0" w:rsidP="00FF7EDC">
            <w:pPr>
              <w:rPr>
                <w:b/>
                <w:sz w:val="24"/>
                <w:szCs w:val="24"/>
              </w:rPr>
            </w:pPr>
          </w:p>
          <w:p w:rsidR="00DF35F0" w:rsidRPr="00641720" w:rsidRDefault="00DF35F0" w:rsidP="00FF7EDC"/>
        </w:tc>
        <w:tc>
          <w:tcPr>
            <w:tcW w:w="3036" w:type="dxa"/>
            <w:gridSpan w:val="2"/>
            <w:shd w:val="clear" w:color="auto" w:fill="E1EDFF"/>
          </w:tcPr>
          <w:p w:rsidR="00DF35F0" w:rsidRPr="002A2802" w:rsidRDefault="00DF35F0" w:rsidP="009D161B">
            <w:r w:rsidRPr="00023CDB">
              <w:rPr>
                <w:b/>
              </w:rPr>
              <w:t>Start to recognise that  nouns have a gender</w:t>
            </w:r>
            <w:r w:rsidRPr="002A2802">
              <w:t xml:space="preserve"> which is signposted by the definite and indefinite articles</w:t>
            </w:r>
          </w:p>
          <w:p w:rsidR="00DF35F0" w:rsidRPr="002A2802" w:rsidRDefault="00DF35F0" w:rsidP="009D161B"/>
          <w:p w:rsidR="00DF35F0" w:rsidRPr="00023CDB" w:rsidRDefault="00DF35F0" w:rsidP="002020F1">
            <w:pPr>
              <w:rPr>
                <w:b/>
              </w:rPr>
            </w:pPr>
            <w:r w:rsidRPr="00023CDB">
              <w:rPr>
                <w:b/>
              </w:rPr>
              <w:t xml:space="preserve">Start to recognise that most nouns have a plural form </w:t>
            </w:r>
          </w:p>
          <w:p w:rsidR="00DF35F0" w:rsidRPr="002A2802" w:rsidRDefault="00DF35F0" w:rsidP="002020F1"/>
          <w:p w:rsidR="00DF35F0" w:rsidRPr="002A2802" w:rsidRDefault="00DF35F0" w:rsidP="002020F1"/>
          <w:p w:rsidR="00DF35F0" w:rsidRDefault="00DF35F0" w:rsidP="002020F1">
            <w:r w:rsidRPr="00B87A58">
              <w:rPr>
                <w:b/>
              </w:rPr>
              <w:t>the gender of nouns</w:t>
            </w:r>
            <w:r w:rsidRPr="00A7020F">
              <w:rPr>
                <w:b/>
                <w:color w:val="7030A0"/>
              </w:rPr>
              <w:t>:</w:t>
            </w:r>
          </w:p>
          <w:p w:rsidR="005C6D49" w:rsidRPr="001F3BB8" w:rsidRDefault="00DF35F0" w:rsidP="005C6D49">
            <w:pPr>
              <w:rPr>
                <w:i/>
              </w:rPr>
            </w:pPr>
            <w:r w:rsidRPr="00B87A58">
              <w:rPr>
                <w:b/>
              </w:rPr>
              <w:t>definite article</w:t>
            </w:r>
            <w:r w:rsidRPr="00641720">
              <w:t xml:space="preserve"> </w:t>
            </w:r>
            <w:r w:rsidRPr="002A2802">
              <w:t xml:space="preserve"> (</w:t>
            </w:r>
            <w:r w:rsidR="005C6D49">
              <w:rPr>
                <w:i/>
              </w:rPr>
              <w:t>el, la, los, las</w:t>
            </w:r>
            <w:r w:rsidR="005C6D49" w:rsidRPr="001F3BB8">
              <w:rPr>
                <w:i/>
              </w:rPr>
              <w:t xml:space="preserve">) </w:t>
            </w:r>
          </w:p>
          <w:p w:rsidR="00DF35F0" w:rsidRDefault="00DF35F0" w:rsidP="001F3BB8">
            <w:r w:rsidRPr="00B87A58">
              <w:rPr>
                <w:b/>
              </w:rPr>
              <w:t>indefinite article</w:t>
            </w:r>
            <w:r>
              <w:t xml:space="preserve">  (</w:t>
            </w:r>
            <w:r w:rsidR="005C6D49" w:rsidRPr="001F3BB8">
              <w:rPr>
                <w:i/>
              </w:rPr>
              <w:t xml:space="preserve">un, </w:t>
            </w:r>
            <w:r w:rsidR="005C6D49">
              <w:rPr>
                <w:i/>
              </w:rPr>
              <w:t>una, unos, unas</w:t>
            </w:r>
            <w:r w:rsidRPr="002A2802">
              <w:t>)</w:t>
            </w:r>
          </w:p>
          <w:p w:rsidR="00DF35F0" w:rsidRDefault="00DF35F0" w:rsidP="009D161B">
            <w:r w:rsidRPr="00B87A58">
              <w:rPr>
                <w:b/>
              </w:rPr>
              <w:t>the plural form of nouns</w:t>
            </w:r>
            <w:r w:rsidRPr="00641720">
              <w:t xml:space="preserve">; </w:t>
            </w:r>
            <w:r w:rsidRPr="00A7020F">
              <w:rPr>
                <w:color w:val="00439E" w:themeColor="accent5" w:themeShade="BF"/>
              </w:rPr>
              <w:t xml:space="preserve">p2 </w:t>
            </w:r>
            <w:r w:rsidRPr="005C6D49">
              <w:rPr>
                <w:i/>
              </w:rPr>
              <w:t>l</w:t>
            </w:r>
            <w:r w:rsidR="005C6D49" w:rsidRPr="005C6D49">
              <w:rPr>
                <w:i/>
              </w:rPr>
              <w:t>os, las, unos, unas</w:t>
            </w:r>
            <w:r>
              <w:t xml:space="preserve"> + ‘s’</w:t>
            </w:r>
            <w:r w:rsidR="005C6D49">
              <w:t xml:space="preserve"> or ‘es’</w:t>
            </w:r>
            <w:r>
              <w:t xml:space="preserve"> on noun</w:t>
            </w:r>
          </w:p>
          <w:p w:rsidR="00DF35F0" w:rsidRPr="00641720" w:rsidRDefault="005C6D49" w:rsidP="004A2DF5">
            <w:r>
              <w:rPr>
                <w:b/>
              </w:rPr>
              <w:t xml:space="preserve">subject </w:t>
            </w:r>
            <w:r w:rsidR="00DF35F0" w:rsidRPr="00B87A58">
              <w:rPr>
                <w:b/>
              </w:rPr>
              <w:t>pronouns</w:t>
            </w:r>
            <w:r w:rsidR="00DF35F0" w:rsidRPr="00641720">
              <w:t xml:space="preserve"> </w:t>
            </w:r>
            <w:r w:rsidR="00DF35F0">
              <w:t xml:space="preserve"> </w:t>
            </w:r>
            <w:r w:rsidR="00DF35F0" w:rsidRPr="002A2802">
              <w:t xml:space="preserve"> </w:t>
            </w:r>
            <w:r w:rsidR="00DF35F0" w:rsidRPr="00641720">
              <w:t>the 1</w:t>
            </w:r>
            <w:r w:rsidR="00DF35F0" w:rsidRPr="002A2802">
              <w:t>st</w:t>
            </w:r>
            <w:r w:rsidR="00DF35F0">
              <w:t>,</w:t>
            </w:r>
            <w:r w:rsidR="00DF35F0" w:rsidRPr="00641720">
              <w:t>2</w:t>
            </w:r>
            <w:r w:rsidR="00DF35F0" w:rsidRPr="002A2802">
              <w:t xml:space="preserve">nd </w:t>
            </w:r>
            <w:r w:rsidR="00DF35F0" w:rsidRPr="00B6488C">
              <w:t>&amp; 3</w:t>
            </w:r>
            <w:r w:rsidR="00DF35F0" w:rsidRPr="002A2802">
              <w:t xml:space="preserve">rd </w:t>
            </w:r>
            <w:r w:rsidR="00DF35F0" w:rsidRPr="00641720">
              <w:t xml:space="preserve">person </w:t>
            </w:r>
            <w:r w:rsidR="00DF35F0">
              <w:t xml:space="preserve">singular- </w:t>
            </w:r>
            <w:r w:rsidRPr="00132F6F">
              <w:rPr>
                <w:rFonts w:eastAsia="Google Sans" w:cstheme="minorHAnsi"/>
                <w:i/>
                <w:iCs/>
                <w:color w:val="1F1F1F"/>
                <w:lang w:eastAsia="en-GB"/>
              </w:rPr>
              <w:t>yo, tú, él, ella; mí, ti</w:t>
            </w:r>
            <w:r w:rsidRPr="00132F6F">
              <w:rPr>
                <w:rFonts w:eastAsia="Google Sans" w:cstheme="minorHAnsi"/>
                <w:color w:val="1F1F1F"/>
                <w:lang w:eastAsia="en-GB"/>
              </w:rPr>
              <w:t>.</w:t>
            </w:r>
          </w:p>
        </w:tc>
        <w:tc>
          <w:tcPr>
            <w:tcW w:w="3768" w:type="dxa"/>
            <w:gridSpan w:val="2"/>
            <w:shd w:val="clear" w:color="auto" w:fill="FFEBF3"/>
          </w:tcPr>
          <w:p w:rsidR="00DF35F0" w:rsidRPr="00F82A4C" w:rsidRDefault="00DF35F0" w:rsidP="00397485">
            <w:pPr>
              <w:rPr>
                <w:b/>
              </w:rPr>
            </w:pPr>
            <w:r w:rsidRPr="00F82A4C">
              <w:rPr>
                <w:b/>
              </w:rPr>
              <w:t>Can sort nouns by their gender and understand the significance of the article/determiner</w:t>
            </w:r>
          </w:p>
          <w:p w:rsidR="00DF35F0" w:rsidRPr="00F82A4C" w:rsidRDefault="00DF35F0" w:rsidP="00397485">
            <w:pPr>
              <w:rPr>
                <w:b/>
              </w:rPr>
            </w:pPr>
          </w:p>
          <w:p w:rsidR="00DF35F0" w:rsidRPr="00F82A4C" w:rsidRDefault="00DF35F0" w:rsidP="006A4759">
            <w:pPr>
              <w:rPr>
                <w:b/>
              </w:rPr>
            </w:pPr>
          </w:p>
          <w:p w:rsidR="00DF35F0" w:rsidRPr="00F82A4C" w:rsidRDefault="00DF35F0" w:rsidP="006A4759">
            <w:pPr>
              <w:rPr>
                <w:b/>
              </w:rPr>
            </w:pPr>
            <w:r w:rsidRPr="00F82A4C">
              <w:rPr>
                <w:b/>
              </w:rPr>
              <w:t>Recognise that most nouns have a plural form which can change how it is pronounced and spelt.</w:t>
            </w:r>
          </w:p>
          <w:p w:rsidR="00DF35F0" w:rsidRPr="00F82A4C" w:rsidRDefault="00DF35F0" w:rsidP="00397485">
            <w:pPr>
              <w:rPr>
                <w:b/>
              </w:rPr>
            </w:pPr>
          </w:p>
          <w:p w:rsidR="00DF35F0" w:rsidRPr="00DF7C23" w:rsidRDefault="00DF35F0" w:rsidP="00D37035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8FFD1"/>
          </w:tcPr>
          <w:p w:rsidR="00DF35F0" w:rsidRPr="00132F6F" w:rsidRDefault="00132F6F" w:rsidP="00397485">
            <w:pPr>
              <w:rPr>
                <w:i/>
              </w:rPr>
            </w:pPr>
            <w:r>
              <w:rPr>
                <w:b/>
              </w:rPr>
              <w:t xml:space="preserve">Omit </w:t>
            </w:r>
            <w:r w:rsidR="00DF35F0" w:rsidRPr="00F82A4C">
              <w:rPr>
                <w:b/>
              </w:rPr>
              <w:t>the partitive article, particularly when ordering food</w:t>
            </w:r>
            <w:r>
              <w:rPr>
                <w:b/>
              </w:rPr>
              <w:t xml:space="preserve"> </w:t>
            </w:r>
            <w:r>
              <w:t xml:space="preserve">e.g. </w:t>
            </w:r>
            <w:r>
              <w:rPr>
                <w:i/>
              </w:rPr>
              <w:t>Quiero pan.</w:t>
            </w:r>
          </w:p>
          <w:p w:rsidR="00DF35F0" w:rsidRPr="00F82A4C" w:rsidRDefault="00DF35F0" w:rsidP="00397485">
            <w:pPr>
              <w:rPr>
                <w:b/>
              </w:rPr>
            </w:pPr>
          </w:p>
          <w:p w:rsidR="00DF35F0" w:rsidRPr="00F82A4C" w:rsidRDefault="00DF35F0" w:rsidP="00397485">
            <w:pPr>
              <w:rPr>
                <w:b/>
              </w:rPr>
            </w:pPr>
          </w:p>
          <w:p w:rsidR="00DF35F0" w:rsidRPr="00F82A4C" w:rsidRDefault="00DF35F0" w:rsidP="00397485">
            <w:pPr>
              <w:rPr>
                <w:b/>
              </w:rPr>
            </w:pPr>
          </w:p>
          <w:p w:rsidR="00DF35F0" w:rsidRPr="00132F6F" w:rsidRDefault="00F93671" w:rsidP="00397485">
            <w:pPr>
              <w:rPr>
                <w:rFonts w:cstheme="minorHAnsi"/>
              </w:rPr>
            </w:pPr>
            <w:r>
              <w:rPr>
                <w:b/>
              </w:rPr>
              <w:t>s</w:t>
            </w:r>
            <w:r w:rsidR="00DF35F0" w:rsidRPr="00F82A4C">
              <w:rPr>
                <w:b/>
              </w:rPr>
              <w:t xml:space="preserve">ingular and plural personal pronouns used  correctly </w:t>
            </w:r>
            <w:r w:rsidR="00DF35F0" w:rsidRPr="00132F6F">
              <w:rPr>
                <w:rFonts w:cstheme="minorHAnsi"/>
              </w:rPr>
              <w:t>(</w:t>
            </w:r>
            <w:r w:rsidR="005C6D49" w:rsidRPr="00132F6F">
              <w:rPr>
                <w:rFonts w:eastAsia="Google Sans" w:cstheme="minorHAnsi"/>
                <w:i/>
                <w:iCs/>
                <w:color w:val="1F1F1F"/>
                <w:lang w:eastAsia="en-GB"/>
              </w:rPr>
              <w:t>yo, tú, él/ella, nosotros, vosotros, ellos/ellas</w:t>
            </w:r>
            <w:r w:rsidR="005C6D49" w:rsidRPr="00132F6F">
              <w:rPr>
                <w:rFonts w:eastAsia="Google Sans" w:cstheme="minorHAnsi"/>
                <w:color w:val="1F1F1F"/>
                <w:lang w:eastAsia="en-GB"/>
              </w:rPr>
              <w:t>)</w:t>
            </w:r>
          </w:p>
          <w:p w:rsidR="00DF35F0" w:rsidRDefault="00DF35F0" w:rsidP="00397485"/>
          <w:p w:rsidR="00DF35F0" w:rsidRDefault="00DF35F0" w:rsidP="00397485"/>
          <w:p w:rsidR="00DF35F0" w:rsidRDefault="00DF35F0" w:rsidP="00397485"/>
          <w:p w:rsidR="00DF35F0" w:rsidRDefault="00DF35F0" w:rsidP="00397485">
            <w:pPr>
              <w:rPr>
                <w:b/>
                <w:color w:val="00B050"/>
              </w:rPr>
            </w:pPr>
            <w:r w:rsidRPr="00023CDB">
              <w:rPr>
                <w:b/>
              </w:rPr>
              <w:t>Revision and consolidation of determiners:</w:t>
            </w:r>
            <w:r w:rsidRPr="00DF2802">
              <w:rPr>
                <w:b/>
                <w:color w:val="00B050"/>
              </w:rPr>
              <w:t xml:space="preserve"> </w:t>
            </w:r>
          </w:p>
          <w:p w:rsidR="00132F6F" w:rsidRPr="00132F6F" w:rsidRDefault="00132F6F" w:rsidP="0013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color w:val="1F1F1F"/>
                <w:lang w:eastAsia="en-GB"/>
              </w:rPr>
            </w:pPr>
            <w:r w:rsidRPr="00132F6F">
              <w:rPr>
                <w:rFonts w:eastAsia="Google Sans" w:cstheme="minorHAnsi"/>
                <w:i/>
                <w:iCs/>
                <w:color w:val="1F1F1F"/>
                <w:lang w:eastAsia="en-GB"/>
              </w:rPr>
              <w:t>un, una / el, la / mi, tu, su / mis, tus, sus</w:t>
            </w:r>
            <w:r w:rsidRPr="00132F6F">
              <w:rPr>
                <w:rFonts w:eastAsia="Google Sans" w:cstheme="minorHAnsi"/>
                <w:color w:val="1F1F1F"/>
                <w:lang w:eastAsia="en-GB"/>
              </w:rPr>
              <w:t xml:space="preserve"> .</w:t>
            </w:r>
          </w:p>
          <w:p w:rsidR="00DF35F0" w:rsidRPr="005365CA" w:rsidRDefault="00DF35F0" w:rsidP="00397485">
            <w:pPr>
              <w:rPr>
                <w:i/>
              </w:rPr>
            </w:pPr>
          </w:p>
          <w:p w:rsidR="00DF35F0" w:rsidRPr="003C2E9F" w:rsidRDefault="00DF35F0" w:rsidP="00B14FEA">
            <w:pPr>
              <w:rPr>
                <w:i/>
              </w:rPr>
            </w:pPr>
          </w:p>
        </w:tc>
        <w:tc>
          <w:tcPr>
            <w:tcW w:w="2552" w:type="dxa"/>
            <w:gridSpan w:val="2"/>
            <w:shd w:val="clear" w:color="auto" w:fill="FFFF99"/>
          </w:tcPr>
          <w:p w:rsidR="00DF35F0" w:rsidRDefault="00DF35F0" w:rsidP="00897391">
            <w:r w:rsidRPr="00F82A4C">
              <w:rPr>
                <w:b/>
              </w:rPr>
              <w:t>Understand how formality is conveyed by using a different pronoun for you</w:t>
            </w:r>
            <w:r w:rsidR="00132F6F">
              <w:t xml:space="preserve">. (e.g. </w:t>
            </w:r>
            <w:r w:rsidR="00132F6F">
              <w:rPr>
                <w:i/>
              </w:rPr>
              <w:t xml:space="preserve">usted </w:t>
            </w:r>
            <w:r w:rsidR="00132F6F" w:rsidRPr="00132F6F">
              <w:rPr>
                <w:i/>
              </w:rPr>
              <w:t>or</w:t>
            </w:r>
            <w:r w:rsidR="00132F6F">
              <w:rPr>
                <w:i/>
              </w:rPr>
              <w:t xml:space="preserve"> ustedes </w:t>
            </w:r>
            <w:r w:rsidRPr="00132F6F">
              <w:t>instead</w:t>
            </w:r>
            <w:r w:rsidR="00132F6F">
              <w:t xml:space="preserve"> of </w:t>
            </w:r>
            <w:r w:rsidR="00132F6F" w:rsidRPr="00132F6F">
              <w:rPr>
                <w:i/>
              </w:rPr>
              <w:t>t</w:t>
            </w:r>
            <w:r w:rsidR="00132F6F" w:rsidRPr="00132F6F">
              <w:rPr>
                <w:rFonts w:cstheme="minorHAnsi"/>
                <w:i/>
              </w:rPr>
              <w:t>ú</w:t>
            </w:r>
            <w:r w:rsidRPr="00132F6F">
              <w:rPr>
                <w:i/>
              </w:rPr>
              <w:t xml:space="preserve"> </w:t>
            </w:r>
            <w:r>
              <w:t>when addressing adults?)</w:t>
            </w:r>
          </w:p>
          <w:p w:rsidR="00DF35F0" w:rsidRDefault="00DF35F0" w:rsidP="00897391"/>
          <w:p w:rsidR="00DF35F0" w:rsidRPr="00484CE3" w:rsidRDefault="00DF35F0" w:rsidP="00897391">
            <w:r w:rsidRPr="00484CE3">
              <w:t>Revision, consolidation and extension of all grammar taught</w:t>
            </w:r>
          </w:p>
          <w:p w:rsidR="00DF35F0" w:rsidRPr="00EB0238" w:rsidRDefault="00DF35F0" w:rsidP="00B14FEA">
            <w:pPr>
              <w:rPr>
                <w:i/>
              </w:rPr>
            </w:pP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B3434D" w:rsidRDefault="00DF35F0" w:rsidP="002020F1">
            <w:pPr>
              <w:rPr>
                <w:b/>
                <w:sz w:val="24"/>
                <w:szCs w:val="24"/>
              </w:rPr>
            </w:pPr>
            <w:r w:rsidRPr="00B3434D">
              <w:rPr>
                <w:b/>
                <w:sz w:val="24"/>
                <w:szCs w:val="24"/>
              </w:rPr>
              <w:lastRenderedPageBreak/>
              <w:t>Adjectives</w:t>
            </w:r>
          </w:p>
          <w:p w:rsidR="00DF35F0" w:rsidRPr="003F5A27" w:rsidRDefault="00DF35F0" w:rsidP="00397485">
            <w:pPr>
              <w:rPr>
                <w:b/>
                <w:color w:val="0070C0"/>
              </w:rPr>
            </w:pP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2A2802" w:rsidRDefault="00DF35F0" w:rsidP="00CF2B13">
            <w:r w:rsidRPr="00023CDB">
              <w:rPr>
                <w:b/>
              </w:rPr>
              <w:t>Recognise adjectives of colour and size (</w:t>
            </w:r>
            <w:r w:rsidRPr="002A2802">
              <w:t xml:space="preserve">e.g. </w:t>
            </w:r>
            <w:r w:rsidR="00951DAB" w:rsidRPr="00951DAB">
              <w:rPr>
                <w:rFonts w:eastAsia="Google Sans" w:cstheme="minorHAnsi"/>
                <w:i/>
                <w:iCs/>
                <w:color w:val="1F1F1F"/>
              </w:rPr>
              <w:t>grande, pequeño, bonito, malo</w:t>
            </w:r>
            <w:r w:rsidR="00951DAB" w:rsidRPr="00951DAB">
              <w:rPr>
                <w:rFonts w:eastAsia="Google Sans" w:cstheme="minorHAnsi"/>
                <w:color w:val="1F1F1F"/>
              </w:rPr>
              <w:t xml:space="preserve"> &amp; </w:t>
            </w:r>
            <w:r w:rsidR="00951DAB" w:rsidRPr="00951DAB">
              <w:rPr>
                <w:rFonts w:eastAsia="Google Sans" w:cstheme="minorHAnsi"/>
                <w:i/>
                <w:iCs/>
                <w:color w:val="1F1F1F"/>
              </w:rPr>
              <w:t>azul, verde, negro, rojo, amarillo, rosa, gris, marrón, blanco</w:t>
            </w:r>
            <w:r w:rsidR="00951DAB" w:rsidRPr="00951DAB">
              <w:rPr>
                <w:rFonts w:eastAsia="Google Sans" w:cstheme="minorHAnsi"/>
                <w:color w:val="1F1F1F"/>
              </w:rPr>
              <w:t>)</w:t>
            </w:r>
            <w:r w:rsidRPr="002A2802">
              <w:t xml:space="preserve"> </w:t>
            </w:r>
          </w:p>
          <w:p w:rsidR="00DF35F0" w:rsidRPr="002A2802" w:rsidRDefault="00DF35F0" w:rsidP="00665870"/>
          <w:p w:rsidR="00DF35F0" w:rsidRPr="002A2802" w:rsidRDefault="00DF35F0" w:rsidP="00665870"/>
          <w:p w:rsidR="00DF35F0" w:rsidRPr="00620B97" w:rsidRDefault="00620B97" w:rsidP="00665870">
            <w:pPr>
              <w:rPr>
                <w:rFonts w:cstheme="minorHAnsi"/>
              </w:rPr>
            </w:pPr>
            <w:r w:rsidRPr="00620B97">
              <w:rPr>
                <w:rFonts w:eastAsia="Google Sans" w:cstheme="minorHAnsi"/>
                <w:b/>
                <w:color w:val="1F1F1F"/>
              </w:rPr>
              <w:t>Recognize how the ending changes</w:t>
            </w:r>
            <w:r w:rsidRPr="00620B97">
              <w:rPr>
                <w:rFonts w:eastAsia="Google Sans" w:cstheme="minorHAnsi"/>
                <w:color w:val="1F1F1F"/>
              </w:rPr>
              <w:t xml:space="preserve"> (e.g., adding </w:t>
            </w:r>
            <w:r w:rsidRPr="00620B97">
              <w:rPr>
                <w:rFonts w:eastAsia="Google Sans" w:cstheme="minorHAnsi"/>
                <w:i/>
                <w:iCs/>
                <w:color w:val="1F1F1F"/>
              </w:rPr>
              <w:t>-a</w:t>
            </w:r>
            <w:r w:rsidRPr="00620B97">
              <w:rPr>
                <w:rFonts w:eastAsia="Google Sans" w:cstheme="minorHAnsi"/>
                <w:color w:val="1F1F1F"/>
              </w:rPr>
              <w:t xml:space="preserve"> or changing </w:t>
            </w:r>
            <w:r w:rsidRPr="00620B97">
              <w:rPr>
                <w:rFonts w:eastAsia="Google Sans" w:cstheme="minorHAnsi"/>
                <w:i/>
                <w:iCs/>
                <w:color w:val="1F1F1F"/>
              </w:rPr>
              <w:t>-o</w:t>
            </w:r>
            <w:r w:rsidRPr="00620B97">
              <w:rPr>
                <w:rFonts w:eastAsia="Google Sans" w:cstheme="minorHAnsi"/>
                <w:color w:val="1F1F1F"/>
              </w:rPr>
              <w:t xml:space="preserve"> to </w:t>
            </w:r>
            <w:r w:rsidRPr="00620B97">
              <w:rPr>
                <w:rFonts w:eastAsia="Google Sans" w:cstheme="minorHAnsi"/>
                <w:i/>
                <w:iCs/>
                <w:color w:val="1F1F1F"/>
              </w:rPr>
              <w:t>-a</w:t>
            </w:r>
            <w:r w:rsidRPr="00620B97">
              <w:rPr>
                <w:rFonts w:eastAsia="Google Sans" w:cstheme="minorHAnsi"/>
                <w:color w:val="1F1F1F"/>
              </w:rPr>
              <w:t>) for the feminine form.</w:t>
            </w:r>
          </w:p>
          <w:p w:rsidR="00DF35F0" w:rsidRPr="002A2802" w:rsidRDefault="00DF35F0" w:rsidP="00665870"/>
          <w:p w:rsidR="00DF35F0" w:rsidRPr="002A2802" w:rsidRDefault="00DF35F0" w:rsidP="00665870"/>
          <w:p w:rsidR="00DF35F0" w:rsidRPr="00641720" w:rsidRDefault="00DF35F0" w:rsidP="00CF2B13"/>
        </w:tc>
        <w:tc>
          <w:tcPr>
            <w:tcW w:w="3768" w:type="dxa"/>
            <w:gridSpan w:val="2"/>
            <w:shd w:val="clear" w:color="auto" w:fill="FFEBF3"/>
          </w:tcPr>
          <w:p w:rsidR="006A25BB" w:rsidRPr="006A25BB" w:rsidRDefault="006A25BB" w:rsidP="006A2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color w:val="1F1F1F"/>
              </w:rPr>
            </w:pPr>
            <w:r w:rsidRPr="006A25BB">
              <w:rPr>
                <w:rFonts w:eastAsia="Google Sans" w:cstheme="minorHAnsi"/>
                <w:b/>
                <w:color w:val="1F1F1F"/>
              </w:rPr>
              <w:t>Start to use possessive adjectives</w:t>
            </w:r>
            <w:r w:rsidRPr="006A25BB">
              <w:rPr>
                <w:rFonts w:eastAsia="Google Sans" w:cstheme="minorHAnsi"/>
                <w:color w:val="1F1F1F"/>
              </w:rPr>
              <w:t xml:space="preserve"> (</w:t>
            </w:r>
            <w:r w:rsidRPr="006A25BB">
              <w:rPr>
                <w:rFonts w:eastAsia="Google Sans" w:cstheme="minorHAnsi"/>
                <w:i/>
                <w:iCs/>
                <w:color w:val="1F1F1F"/>
              </w:rPr>
              <w:t>mi, tu, su</w:t>
            </w:r>
            <w:r w:rsidRPr="006A25BB">
              <w:rPr>
                <w:rFonts w:eastAsia="Google Sans" w:cstheme="minorHAnsi"/>
                <w:color w:val="1F1F1F"/>
              </w:rPr>
              <w:t xml:space="preserve">) </w:t>
            </w:r>
            <w:r w:rsidRPr="006A25BB">
              <w:rPr>
                <w:rFonts w:eastAsia="Google Sans" w:cstheme="minorHAnsi"/>
                <w:b/>
                <w:color w:val="1F1F1F"/>
              </w:rPr>
              <w:t>and understand how they agree with the item owned</w:t>
            </w:r>
            <w:r w:rsidRPr="006A25BB">
              <w:rPr>
                <w:rFonts w:eastAsia="Google Sans" w:cstheme="minorHAnsi"/>
                <w:color w:val="1F1F1F"/>
              </w:rPr>
              <w:t xml:space="preserve"> .</w:t>
            </w:r>
          </w:p>
          <w:p w:rsidR="00DF35F0" w:rsidRPr="00F82A4C" w:rsidRDefault="00DF35F0" w:rsidP="00B14FEA">
            <w:pPr>
              <w:rPr>
                <w:b/>
              </w:rPr>
            </w:pPr>
          </w:p>
          <w:p w:rsidR="00DF35F0" w:rsidRDefault="00DF35F0" w:rsidP="00B14FEA"/>
          <w:p w:rsidR="006A25BB" w:rsidRPr="006A25BB" w:rsidRDefault="006A25BB" w:rsidP="006A2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b/>
                <w:color w:val="1F1F1F"/>
                <w:lang w:eastAsia="en-GB"/>
              </w:rPr>
            </w:pPr>
            <w:r w:rsidRPr="006A25BB">
              <w:rPr>
                <w:rFonts w:eastAsia="Google Sans" w:cstheme="minorHAnsi"/>
                <w:b/>
                <w:color w:val="1F1F1F"/>
                <w:lang w:eastAsia="en-GB"/>
              </w:rPr>
              <w:t>Make adjectives agree in gender and number with the nouns they qualify .</w:t>
            </w:r>
          </w:p>
          <w:p w:rsidR="00DF35F0" w:rsidRDefault="00DF35F0" w:rsidP="00B14FEA"/>
          <w:p w:rsidR="00DF35F0" w:rsidRDefault="00DF35F0" w:rsidP="00B14FEA"/>
          <w:p w:rsidR="00DF35F0" w:rsidRPr="00641720" w:rsidRDefault="006A25BB" w:rsidP="00B14FEA">
            <w:pPr>
              <w:rPr>
                <w:b/>
              </w:rPr>
            </w:pPr>
            <w:r w:rsidRPr="006A25BB">
              <w:rPr>
                <w:rFonts w:eastAsia="Google Sans" w:cstheme="minorHAnsi"/>
                <w:b/>
                <w:color w:val="1F1F1F"/>
              </w:rPr>
              <w:t xml:space="preserve">Understand that while most adjectives come </w:t>
            </w:r>
            <w:r w:rsidRPr="006A25BB">
              <w:rPr>
                <w:rFonts w:eastAsia="Google Sans" w:cstheme="minorHAnsi"/>
                <w:b/>
                <w:bCs/>
                <w:color w:val="1F1F1F"/>
                <w:u w:val="single"/>
              </w:rPr>
              <w:t>after</w:t>
            </w:r>
            <w:r>
              <w:rPr>
                <w:rFonts w:eastAsia="Google Sans" w:cstheme="minorHAnsi"/>
                <w:b/>
                <w:color w:val="1F1F1F"/>
              </w:rPr>
              <w:t xml:space="preserve"> the noun (e.g.</w:t>
            </w:r>
            <w:r w:rsidRPr="006A25BB">
              <w:rPr>
                <w:rFonts w:eastAsia="Google Sans" w:cstheme="minorHAnsi"/>
                <w:b/>
                <w:color w:val="1F1F1F"/>
              </w:rPr>
              <w:t xml:space="preserve"> colours), a few can come in front.</w:t>
            </w:r>
          </w:p>
          <w:p w:rsidR="00DF35F0" w:rsidRPr="00641720" w:rsidRDefault="00DF35F0" w:rsidP="00397485"/>
        </w:tc>
        <w:tc>
          <w:tcPr>
            <w:tcW w:w="3827" w:type="dxa"/>
            <w:shd w:val="clear" w:color="auto" w:fill="E8FFD1"/>
          </w:tcPr>
          <w:p w:rsidR="00DF35F0" w:rsidRDefault="00DF35F0" w:rsidP="00B14FEA">
            <w:pPr>
              <w:rPr>
                <w:b/>
                <w:bCs/>
              </w:rPr>
            </w:pPr>
            <w:r w:rsidRPr="00F82A4C">
              <w:rPr>
                <w:b/>
                <w:bCs/>
              </w:rPr>
              <w:t>Spelling of adjectives more accurate</w:t>
            </w:r>
          </w:p>
          <w:p w:rsidR="00656EB3" w:rsidRDefault="00656EB3" w:rsidP="00B14FEA">
            <w:pPr>
              <w:rPr>
                <w:b/>
                <w:bCs/>
              </w:rPr>
            </w:pPr>
          </w:p>
          <w:p w:rsidR="00656EB3" w:rsidRPr="00F82A4C" w:rsidRDefault="00656EB3" w:rsidP="00B14FEA">
            <w:pPr>
              <w:rPr>
                <w:b/>
                <w:bCs/>
              </w:rPr>
            </w:pPr>
          </w:p>
          <w:p w:rsidR="00DF35F0" w:rsidRPr="00656EB3" w:rsidRDefault="00656EB3" w:rsidP="00B14FEA">
            <w:pPr>
              <w:rPr>
                <w:rFonts w:cstheme="minorHAnsi"/>
                <w:b/>
                <w:bCs/>
              </w:rPr>
            </w:pPr>
            <w:r w:rsidRPr="00656EB3">
              <w:rPr>
                <w:rFonts w:eastAsia="Google Sans" w:cstheme="minorHAnsi"/>
                <w:b/>
                <w:color w:val="1F1F1F"/>
                <w:lang w:eastAsia="en-GB"/>
              </w:rPr>
              <w:t>Understand exceptions or specific patterns</w:t>
            </w:r>
            <w:r w:rsidRPr="00656EB3">
              <w:rPr>
                <w:rFonts w:eastAsia="Google Sans" w:cstheme="minorHAnsi"/>
                <w:color w:val="1F1F1F"/>
                <w:lang w:eastAsia="en-GB"/>
              </w:rPr>
              <w:t xml:space="preserve"> (e.g., adjectives after </w:t>
            </w:r>
            <w:r w:rsidRPr="00656EB3">
              <w:rPr>
                <w:rFonts w:eastAsia="Google Sans" w:cstheme="minorHAnsi"/>
                <w:i/>
                <w:iCs/>
                <w:color w:val="1F1F1F"/>
                <w:lang w:eastAsia="en-GB"/>
              </w:rPr>
              <w:t>es/son</w:t>
            </w:r>
          </w:p>
          <w:p w:rsidR="00656EB3" w:rsidRDefault="00656EB3" w:rsidP="00B14FEA">
            <w:pPr>
              <w:rPr>
                <w:b/>
                <w:bCs/>
              </w:rPr>
            </w:pPr>
          </w:p>
          <w:p w:rsidR="00656EB3" w:rsidRDefault="00656EB3" w:rsidP="00B14FEA">
            <w:pPr>
              <w:rPr>
                <w:b/>
                <w:bCs/>
              </w:rPr>
            </w:pPr>
          </w:p>
          <w:p w:rsidR="00DF35F0" w:rsidRPr="00F82A4C" w:rsidRDefault="00DF35F0" w:rsidP="00B14FEA">
            <w:pPr>
              <w:rPr>
                <w:b/>
                <w:bCs/>
              </w:rPr>
            </w:pPr>
            <w:r w:rsidRPr="00F82A4C">
              <w:rPr>
                <w:b/>
                <w:bCs/>
              </w:rPr>
              <w:t>Number of adjectives that children use is increasing</w:t>
            </w:r>
            <w:r w:rsidRPr="00210162">
              <w:rPr>
                <w:bCs/>
              </w:rPr>
              <w:t xml:space="preserve"> (e.g. </w:t>
            </w:r>
            <w:r w:rsidR="00656EB3" w:rsidRPr="00656EB3">
              <w:rPr>
                <w:rFonts w:eastAsia="Google Sans" w:cstheme="minorHAnsi"/>
                <w:i/>
                <w:iCs/>
                <w:color w:val="1F1F1F"/>
              </w:rPr>
              <w:t>interesante, aburrido, fácil, difícil, divertido, bueno, malo, fuerte, fatal, enorme, gordo</w:t>
            </w:r>
            <w:r w:rsidR="00656EB3" w:rsidRPr="00656EB3">
              <w:rPr>
                <w:rFonts w:eastAsia="Google Sans" w:cstheme="minorHAnsi"/>
                <w:color w:val="1F1F1F"/>
              </w:rPr>
              <w:t>.</w:t>
            </w:r>
            <w:r w:rsidR="00656EB3">
              <w:rPr>
                <w:rFonts w:eastAsia="Google Sans" w:cstheme="minorHAnsi"/>
                <w:color w:val="1F1F1F"/>
              </w:rPr>
              <w:t xml:space="preserve">) </w:t>
            </w:r>
            <w:r w:rsidRPr="00F82A4C">
              <w:rPr>
                <w:b/>
                <w:bCs/>
              </w:rPr>
              <w:t>which is beginning to have an impact on their writing</w:t>
            </w:r>
            <w:r w:rsidR="00656EB3">
              <w:rPr>
                <w:b/>
                <w:bCs/>
              </w:rPr>
              <w:t>.</w:t>
            </w:r>
          </w:p>
          <w:p w:rsidR="00DF35F0" w:rsidRDefault="00DF35F0" w:rsidP="00B14FEA">
            <w:pPr>
              <w:rPr>
                <w:b/>
                <w:bCs/>
              </w:rPr>
            </w:pPr>
          </w:p>
          <w:p w:rsidR="00DF35F0" w:rsidRDefault="00DF35F0" w:rsidP="0051205C"/>
        </w:tc>
        <w:tc>
          <w:tcPr>
            <w:tcW w:w="2552" w:type="dxa"/>
            <w:gridSpan w:val="2"/>
            <w:shd w:val="clear" w:color="auto" w:fill="FFFF99"/>
          </w:tcPr>
          <w:p w:rsidR="00DF35F0" w:rsidRPr="00F82A4C" w:rsidRDefault="00DF35F0" w:rsidP="00B14FEA">
            <w:pPr>
              <w:rPr>
                <w:b/>
                <w:bCs/>
              </w:rPr>
            </w:pPr>
            <w:r w:rsidRPr="00F82A4C">
              <w:rPr>
                <w:b/>
                <w:bCs/>
              </w:rPr>
              <w:t>With an ever increasing vocabulary children select the adjectives they want to use to create interesting and atmospheric pieces of writing.</w:t>
            </w:r>
          </w:p>
          <w:p w:rsidR="00DF35F0" w:rsidRPr="00501A19" w:rsidRDefault="00DF35F0" w:rsidP="00B14FEA">
            <w:r w:rsidRPr="00501A19">
              <w:rPr>
                <w:b/>
              </w:rPr>
              <w:t>Greater variety</w:t>
            </w:r>
          </w:p>
          <w:p w:rsidR="00C14219" w:rsidRPr="00C14219" w:rsidRDefault="00C14219" w:rsidP="00C1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color w:val="1F1F1F"/>
              </w:rPr>
            </w:pPr>
            <w:r>
              <w:rPr>
                <w:rFonts w:ascii="Google Sans" w:eastAsia="Google Sans" w:hAnsi="Google Sans" w:cs="Google Sans"/>
                <w:color w:val="1F1F1F"/>
              </w:rPr>
              <w:t xml:space="preserve"> </w:t>
            </w:r>
            <w:r w:rsidRPr="00C14219">
              <w:rPr>
                <w:rFonts w:eastAsia="Google Sans" w:cstheme="minorHAnsi"/>
                <w:i/>
                <w:iCs/>
                <w:color w:val="1F1F1F"/>
              </w:rPr>
              <w:t>largo, caro, pequeño, corto, grande, enorme, fuerte, enfadado</w:t>
            </w:r>
            <w:r w:rsidRPr="00C14219">
              <w:rPr>
                <w:rFonts w:eastAsia="Google Sans" w:cstheme="minorHAnsi"/>
                <w:color w:val="1F1F1F"/>
              </w:rPr>
              <w:t xml:space="preserve"> .</w:t>
            </w:r>
          </w:p>
          <w:p w:rsidR="00DF35F0" w:rsidRDefault="00DF35F0" w:rsidP="00B14FEA">
            <w:pPr>
              <w:pStyle w:val="Default"/>
              <w:rPr>
                <w:bCs/>
                <w:i/>
                <w:sz w:val="22"/>
                <w:szCs w:val="22"/>
              </w:rPr>
            </w:pPr>
          </w:p>
          <w:p w:rsidR="00DF35F0" w:rsidRPr="00484CE3" w:rsidRDefault="00C14219" w:rsidP="00C14219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DF35F0" w:rsidRPr="00F82A4C">
              <w:rPr>
                <w:b/>
                <w:bCs/>
                <w:sz w:val="22"/>
                <w:szCs w:val="22"/>
              </w:rPr>
              <w:t xml:space="preserve">tart to be able to </w:t>
            </w:r>
            <w:r>
              <w:rPr>
                <w:b/>
                <w:bCs/>
                <w:sz w:val="22"/>
                <w:szCs w:val="22"/>
              </w:rPr>
              <w:t>form basic</w:t>
            </w:r>
            <w:r w:rsidR="00DF35F0" w:rsidRPr="00F82A4C">
              <w:rPr>
                <w:b/>
                <w:bCs/>
                <w:sz w:val="22"/>
                <w:szCs w:val="22"/>
              </w:rPr>
              <w:t xml:space="preserve"> comparison of adjectives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DF35F0" w:rsidRPr="00C142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(e.g.</w:t>
            </w:r>
            <w:r w:rsidR="00DF35F0" w:rsidRPr="00C14219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C14219">
              <w:rPr>
                <w:rFonts w:asciiTheme="minorHAnsi" w:eastAsia="Google Sans" w:hAnsiTheme="minorHAnsi" w:cstheme="minorHAnsi"/>
                <w:i/>
                <w:iCs/>
                <w:color w:val="1F1F1F"/>
              </w:rPr>
              <w:t>más fuerte que tú</w:t>
            </w:r>
            <w:r w:rsidRPr="00C14219">
              <w:rPr>
                <w:rFonts w:asciiTheme="minorHAnsi" w:hAnsiTheme="minorHAnsi" w:cstheme="minorHAnsi"/>
                <w:bCs/>
                <w:i/>
              </w:rPr>
              <w:t xml:space="preserve"> )</w:t>
            </w: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3F5A27" w:rsidRDefault="00DF35F0" w:rsidP="00397485">
            <w:pPr>
              <w:rPr>
                <w:b/>
                <w:color w:val="0070C0"/>
              </w:rPr>
            </w:pPr>
            <w:r w:rsidRPr="00B3434D">
              <w:rPr>
                <w:b/>
                <w:sz w:val="24"/>
                <w:szCs w:val="24"/>
              </w:rPr>
              <w:t>Conjunctions</w:t>
            </w: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023CDB" w:rsidRDefault="00DF35F0" w:rsidP="00B14FEA">
            <w:pPr>
              <w:rPr>
                <w:b/>
              </w:rPr>
            </w:pPr>
            <w:r w:rsidRPr="00023CDB">
              <w:rPr>
                <w:b/>
              </w:rPr>
              <w:t xml:space="preserve">Start to use conjunctions </w:t>
            </w:r>
            <w:r w:rsidR="00501A19" w:rsidRPr="00501A19">
              <w:rPr>
                <w:b/>
                <w:i/>
              </w:rPr>
              <w:t>y</w:t>
            </w:r>
            <w:r w:rsidRPr="00023CDB">
              <w:rPr>
                <w:b/>
                <w:i/>
              </w:rPr>
              <w:t xml:space="preserve"> </w:t>
            </w:r>
            <w:r w:rsidRPr="00023CDB">
              <w:rPr>
                <w:b/>
              </w:rPr>
              <w:t xml:space="preserve">and </w:t>
            </w:r>
            <w:r w:rsidR="00501A19">
              <w:rPr>
                <w:b/>
                <w:i/>
              </w:rPr>
              <w:t>pero</w:t>
            </w:r>
            <w:r w:rsidRPr="00023CDB">
              <w:rPr>
                <w:b/>
              </w:rPr>
              <w:t xml:space="preserve"> in simple compound sentences</w:t>
            </w:r>
          </w:p>
          <w:p w:rsidR="00DF35F0" w:rsidRPr="00765005" w:rsidRDefault="00DF35F0" w:rsidP="00B14FEA"/>
          <w:p w:rsidR="00DF35F0" w:rsidRPr="002A2802" w:rsidRDefault="00DF35F0" w:rsidP="00501A19"/>
        </w:tc>
        <w:tc>
          <w:tcPr>
            <w:tcW w:w="3768" w:type="dxa"/>
            <w:gridSpan w:val="2"/>
            <w:shd w:val="clear" w:color="auto" w:fill="FFEBF3"/>
          </w:tcPr>
          <w:p w:rsidR="00DF35F0" w:rsidRPr="00B3434D" w:rsidRDefault="00DF35F0" w:rsidP="00B14FEA">
            <w:pPr>
              <w:rPr>
                <w:i/>
              </w:rPr>
            </w:pPr>
            <w:r w:rsidRPr="00F82A4C">
              <w:rPr>
                <w:b/>
              </w:rPr>
              <w:t>Start to use conjunctions to make longer complex sentences</w:t>
            </w:r>
            <w:r>
              <w:t xml:space="preserve"> e.g. </w:t>
            </w:r>
            <w:r w:rsidR="00501A19">
              <w:rPr>
                <w:rFonts w:ascii="Google Sans" w:eastAsia="Google Sans" w:hAnsi="Google Sans" w:cs="Google Sans"/>
                <w:color w:val="1F1F1F"/>
              </w:rPr>
              <w:t xml:space="preserve">: </w:t>
            </w:r>
            <w:r w:rsidR="00501A19" w:rsidRPr="00501A19">
              <w:rPr>
                <w:rFonts w:eastAsia="Google Sans" w:cstheme="minorHAnsi"/>
                <w:i/>
                <w:iCs/>
                <w:color w:val="1F1F1F"/>
              </w:rPr>
              <w:t>y, pero, luego, porque, cuando, por lo tanto/así que</w:t>
            </w:r>
            <w:r w:rsidR="00501A19" w:rsidRPr="00501A19">
              <w:rPr>
                <w:rFonts w:eastAsia="Google Sans" w:cstheme="minorHAnsi"/>
                <w:color w:val="1F1F1F"/>
              </w:rPr>
              <w:t>.</w:t>
            </w:r>
          </w:p>
          <w:p w:rsidR="00DF35F0" w:rsidRPr="00765005" w:rsidRDefault="00DF35F0" w:rsidP="00B14FEA"/>
          <w:p w:rsidR="00DF35F0" w:rsidRPr="00641720" w:rsidRDefault="00DF35F0" w:rsidP="00B14FEA">
            <w:pPr>
              <w:rPr>
                <w:i/>
              </w:rPr>
            </w:pPr>
          </w:p>
          <w:p w:rsidR="00DF35F0" w:rsidRPr="00641720" w:rsidRDefault="00DF35F0" w:rsidP="00B14FEA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8FFD1"/>
          </w:tcPr>
          <w:p w:rsidR="00DF35F0" w:rsidRPr="00641720" w:rsidRDefault="00DF35F0" w:rsidP="00B3434D">
            <w:pPr>
              <w:rPr>
                <w:i/>
              </w:rPr>
            </w:pPr>
            <w:r w:rsidRPr="00F82A4C">
              <w:rPr>
                <w:b/>
              </w:rPr>
              <w:t>Confidently use a wide range of conjunctions in speaking and writing</w:t>
            </w:r>
            <w:r>
              <w:t xml:space="preserve"> e.g.(</w:t>
            </w:r>
            <w:r w:rsidRPr="00641720">
              <w:rPr>
                <w:i/>
              </w:rPr>
              <w:t xml:space="preserve"> </w:t>
            </w:r>
            <w:r w:rsidR="00501A19" w:rsidRPr="00501A19">
              <w:rPr>
                <w:rFonts w:eastAsia="Google Sans" w:cstheme="minorHAnsi"/>
                <w:i/>
                <w:iCs/>
                <w:color w:val="1F1F1F"/>
              </w:rPr>
              <w:t>y, pero, luego, porque, cuando</w:t>
            </w:r>
            <w:r w:rsidR="00501A19">
              <w:rPr>
                <w:rFonts w:eastAsia="Google Sans" w:cstheme="minorHAnsi"/>
                <w:i/>
                <w:iCs/>
                <w:color w:val="1F1F1F"/>
              </w:rPr>
              <w:t xml:space="preserve">, </w:t>
            </w:r>
            <w:r w:rsidR="00501A19" w:rsidRPr="00501A19">
              <w:rPr>
                <w:rFonts w:eastAsia="Google Sans" w:cstheme="minorHAnsi"/>
                <w:i/>
                <w:iCs/>
                <w:color w:val="1F1F1F"/>
              </w:rPr>
              <w:t>así que</w:t>
            </w:r>
            <w:r w:rsidR="00501A19" w:rsidRPr="00501A19">
              <w:rPr>
                <w:rFonts w:eastAsia="Google Sans" w:cstheme="minorHAnsi"/>
                <w:color w:val="1F1F1F"/>
              </w:rPr>
              <w:t>.</w:t>
            </w:r>
            <w:r>
              <w:rPr>
                <w:i/>
              </w:rPr>
              <w:t>)</w:t>
            </w:r>
          </w:p>
          <w:p w:rsidR="00DF35F0" w:rsidRDefault="00DF35F0" w:rsidP="00501A19">
            <w:pPr>
              <w:rPr>
                <w:b/>
              </w:rPr>
            </w:pPr>
          </w:p>
        </w:tc>
        <w:tc>
          <w:tcPr>
            <w:tcW w:w="2552" w:type="dxa"/>
            <w:gridSpan w:val="2"/>
            <w:shd w:val="clear" w:color="auto" w:fill="FFFF99"/>
          </w:tcPr>
          <w:p w:rsidR="00DF35F0" w:rsidRPr="002E6FEF" w:rsidRDefault="00DF35F0" w:rsidP="0032598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82A4C">
              <w:rPr>
                <w:b/>
                <w:sz w:val="22"/>
                <w:szCs w:val="22"/>
              </w:rPr>
              <w:t xml:space="preserve">Create </w:t>
            </w:r>
            <w:r w:rsidR="00501A19">
              <w:rPr>
                <w:b/>
                <w:sz w:val="22"/>
                <w:szCs w:val="22"/>
              </w:rPr>
              <w:t xml:space="preserve">an </w:t>
            </w:r>
            <w:r w:rsidRPr="00F82A4C">
              <w:rPr>
                <w:b/>
                <w:sz w:val="22"/>
                <w:szCs w:val="22"/>
              </w:rPr>
              <w:t>interesting mix of sentences  on a range of topics using a variety of conjunctions</w:t>
            </w:r>
            <w:r>
              <w:t xml:space="preserve"> (e.g.</w:t>
            </w:r>
            <w:r w:rsidRPr="00EB0238">
              <w:rPr>
                <w:bCs/>
                <w:i/>
                <w:sz w:val="22"/>
                <w:szCs w:val="22"/>
              </w:rPr>
              <w:t xml:space="preserve"> </w:t>
            </w:r>
            <w:r w:rsidR="009169CC" w:rsidRPr="002E6FEF">
              <w:rPr>
                <w:rFonts w:asciiTheme="minorHAnsi" w:eastAsia="Google Sans" w:hAnsiTheme="minorHAnsi" w:cstheme="minorHAnsi"/>
                <w:i/>
                <w:iCs/>
                <w:color w:val="1F1F1F"/>
              </w:rPr>
              <w:t>porque,</w:t>
            </w:r>
            <w:r w:rsidR="00501A19" w:rsidRPr="002E6FEF">
              <w:rPr>
                <w:rFonts w:asciiTheme="minorHAnsi" w:eastAsia="Google Sans" w:hAnsiTheme="minorHAnsi" w:cstheme="minorHAnsi"/>
                <w:i/>
                <w:iCs/>
                <w:color w:val="1F1F1F"/>
              </w:rPr>
              <w:t xml:space="preserve"> cuando, y, pero, donde, que, luego</w:t>
            </w:r>
            <w:r w:rsidR="00501A19" w:rsidRPr="002E6FEF">
              <w:rPr>
                <w:rFonts w:asciiTheme="minorHAnsi" w:eastAsia="Google Sans" w:hAnsiTheme="minorHAnsi" w:cstheme="minorHAnsi"/>
                <w:color w:val="1F1F1F"/>
              </w:rPr>
              <w:t>)</w:t>
            </w:r>
          </w:p>
          <w:p w:rsidR="00DF35F0" w:rsidRPr="00504FAB" w:rsidRDefault="00DF35F0" w:rsidP="00501A19">
            <w:pPr>
              <w:rPr>
                <w:b/>
                <w:bCs/>
              </w:rPr>
            </w:pPr>
          </w:p>
        </w:tc>
      </w:tr>
      <w:tr w:rsidR="00DF35F0" w:rsidTr="00A7020F">
        <w:tc>
          <w:tcPr>
            <w:tcW w:w="2410" w:type="dxa"/>
            <w:gridSpan w:val="2"/>
          </w:tcPr>
          <w:p w:rsidR="00DF35F0" w:rsidRDefault="006B2C3B" w:rsidP="00397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DF35F0" w:rsidRPr="00B3434D">
              <w:rPr>
                <w:b/>
                <w:sz w:val="24"/>
                <w:szCs w:val="24"/>
              </w:rPr>
              <w:t>ther word classes</w:t>
            </w:r>
          </w:p>
          <w:p w:rsidR="006B2C3B" w:rsidRDefault="006B2C3B" w:rsidP="00397485">
            <w:pPr>
              <w:rPr>
                <w:b/>
                <w:sz w:val="24"/>
                <w:szCs w:val="24"/>
              </w:rPr>
            </w:pPr>
          </w:p>
          <w:p w:rsidR="006B2C3B" w:rsidRDefault="006B2C3B" w:rsidP="00397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Prepositions</w:t>
            </w:r>
          </w:p>
          <w:p w:rsidR="006B2C3B" w:rsidRDefault="006B2C3B" w:rsidP="00397485">
            <w:pPr>
              <w:rPr>
                <w:b/>
                <w:sz w:val="24"/>
                <w:szCs w:val="24"/>
              </w:rPr>
            </w:pPr>
          </w:p>
          <w:p w:rsidR="006B2C3B" w:rsidRDefault="006B2C3B" w:rsidP="00397485">
            <w:pPr>
              <w:rPr>
                <w:b/>
                <w:sz w:val="24"/>
                <w:szCs w:val="24"/>
              </w:rPr>
            </w:pPr>
          </w:p>
          <w:p w:rsidR="00830377" w:rsidRDefault="00830377" w:rsidP="00397485">
            <w:pPr>
              <w:rPr>
                <w:b/>
                <w:sz w:val="24"/>
                <w:szCs w:val="24"/>
              </w:rPr>
            </w:pPr>
          </w:p>
          <w:p w:rsidR="00830377" w:rsidRDefault="00830377" w:rsidP="00397485">
            <w:pPr>
              <w:rPr>
                <w:b/>
                <w:sz w:val="24"/>
                <w:szCs w:val="24"/>
              </w:rPr>
            </w:pPr>
          </w:p>
          <w:p w:rsidR="00830377" w:rsidRDefault="00830377" w:rsidP="00397485">
            <w:pPr>
              <w:rPr>
                <w:b/>
                <w:sz w:val="24"/>
                <w:szCs w:val="24"/>
              </w:rPr>
            </w:pPr>
          </w:p>
          <w:p w:rsidR="002E6FEF" w:rsidRDefault="002E6FEF" w:rsidP="00397485">
            <w:pPr>
              <w:rPr>
                <w:b/>
                <w:sz w:val="24"/>
                <w:szCs w:val="24"/>
              </w:rPr>
            </w:pPr>
          </w:p>
          <w:p w:rsidR="006B2C3B" w:rsidRPr="003F5A27" w:rsidRDefault="006B2C3B" w:rsidP="00397485">
            <w:pPr>
              <w:rPr>
                <w:b/>
                <w:color w:val="0070C0"/>
              </w:rPr>
            </w:pPr>
            <w:r>
              <w:rPr>
                <w:b/>
                <w:sz w:val="24"/>
                <w:szCs w:val="24"/>
              </w:rPr>
              <w:lastRenderedPageBreak/>
              <w:t>Adverbs</w:t>
            </w: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2E6FEF" w:rsidRDefault="00DF35F0" w:rsidP="00B14FEA">
            <w:pPr>
              <w:rPr>
                <w:i/>
              </w:rPr>
            </w:pPr>
            <w:r w:rsidRPr="00452983">
              <w:rPr>
                <w:b/>
              </w:rPr>
              <w:lastRenderedPageBreak/>
              <w:t xml:space="preserve">Use prepositions </w:t>
            </w:r>
            <w:r w:rsidR="002E6FEF" w:rsidRPr="002E6FEF">
              <w:rPr>
                <w:i/>
              </w:rPr>
              <w:t>en</w:t>
            </w:r>
            <w:r w:rsidRPr="002E6FEF">
              <w:rPr>
                <w:i/>
              </w:rPr>
              <w:t>, s</w:t>
            </w:r>
            <w:r w:rsidR="002E6FEF" w:rsidRPr="002E6FEF">
              <w:rPr>
                <w:i/>
              </w:rPr>
              <w:t>obre</w:t>
            </w:r>
            <w:r w:rsidR="002E6FEF">
              <w:rPr>
                <w:b/>
                <w:i/>
              </w:rPr>
              <w:t xml:space="preserve"> </w:t>
            </w:r>
            <w:r w:rsidRPr="00452983">
              <w:rPr>
                <w:b/>
              </w:rPr>
              <w:t xml:space="preserve">and </w:t>
            </w:r>
            <w:r w:rsidR="002E6FEF" w:rsidRPr="002E6FEF">
              <w:rPr>
                <w:i/>
              </w:rPr>
              <w:t>a</w:t>
            </w:r>
          </w:p>
          <w:p w:rsidR="00DF35F0" w:rsidRPr="002A2802" w:rsidRDefault="00DF35F0" w:rsidP="002E6FEF"/>
        </w:tc>
        <w:tc>
          <w:tcPr>
            <w:tcW w:w="3768" w:type="dxa"/>
            <w:gridSpan w:val="2"/>
            <w:shd w:val="clear" w:color="auto" w:fill="FFEBF3"/>
          </w:tcPr>
          <w:p w:rsidR="00DF35F0" w:rsidRPr="00641720" w:rsidRDefault="00DF35F0" w:rsidP="00F40FCC">
            <w:pPr>
              <w:rPr>
                <w:i/>
              </w:rPr>
            </w:pPr>
            <w:r w:rsidRPr="00F82A4C">
              <w:rPr>
                <w:b/>
              </w:rPr>
              <w:t>Begin to recognise prepositions in songs and rhymes</w:t>
            </w:r>
            <w:r>
              <w:t xml:space="preserve"> and use </w:t>
            </w:r>
            <w:r w:rsidRPr="00BF7386">
              <w:rPr>
                <w:i/>
              </w:rPr>
              <w:t>en</w:t>
            </w:r>
            <w:r w:rsidRPr="00F40FCC">
              <w:t xml:space="preserve"> and </w:t>
            </w:r>
            <w:r w:rsidR="002E6FEF">
              <w:rPr>
                <w:i/>
              </w:rPr>
              <w:t>a</w:t>
            </w:r>
            <w:r w:rsidRPr="00641720">
              <w:t xml:space="preserve"> </w:t>
            </w:r>
            <w:r>
              <w:t>when talking about where they live and whe</w:t>
            </w:r>
            <w:r w:rsidR="002E6FEF">
              <w:t>re they are going</w:t>
            </w:r>
          </w:p>
          <w:p w:rsidR="00DF35F0" w:rsidRDefault="00DF35F0" w:rsidP="00B14FEA">
            <w:pPr>
              <w:rPr>
                <w:b/>
              </w:rPr>
            </w:pPr>
          </w:p>
          <w:p w:rsidR="00DF35F0" w:rsidRDefault="00DF35F0" w:rsidP="00BF7386"/>
          <w:p w:rsidR="00830377" w:rsidRDefault="00830377" w:rsidP="00BF7386"/>
          <w:p w:rsidR="00830377" w:rsidRDefault="00830377" w:rsidP="00BF7386"/>
          <w:p w:rsidR="00830377" w:rsidRDefault="00830377" w:rsidP="00BF7386"/>
          <w:p w:rsidR="00830377" w:rsidRDefault="00830377" w:rsidP="00BF7386"/>
          <w:p w:rsidR="00DF35F0" w:rsidRPr="002E6FEF" w:rsidRDefault="00DF35F0" w:rsidP="00BF7386">
            <w:pPr>
              <w:rPr>
                <w:rFonts w:cstheme="minorHAnsi"/>
                <w:b/>
              </w:rPr>
            </w:pPr>
            <w:r w:rsidRPr="00BF7386">
              <w:lastRenderedPageBreak/>
              <w:t xml:space="preserve">Start to recognise adverbs and use them occasionally </w:t>
            </w:r>
            <w:r>
              <w:t xml:space="preserve"> (</w:t>
            </w:r>
            <w:r w:rsidRPr="00BF7386">
              <w:t>e.g</w:t>
            </w:r>
            <w:r w:rsidRPr="002E6FEF">
              <w:rPr>
                <w:rFonts w:cstheme="minorHAnsi"/>
              </w:rPr>
              <w:t>.</w:t>
            </w:r>
            <w:r w:rsidRPr="002E6FEF">
              <w:rPr>
                <w:rFonts w:cstheme="minorHAnsi"/>
                <w:b/>
              </w:rPr>
              <w:t xml:space="preserve"> </w:t>
            </w:r>
            <w:r w:rsidR="002E6FEF" w:rsidRPr="002E6FEF">
              <w:rPr>
                <w:rFonts w:eastAsia="Google Sans" w:cstheme="minorHAnsi"/>
                <w:i/>
                <w:iCs/>
                <w:color w:val="1F1F1F"/>
              </w:rPr>
              <w:t>rápido, lentamente, suavemente, muy, aquí, demasiado, bien, después, más tarde, pronto</w:t>
            </w:r>
            <w:r w:rsidR="002E6FEF" w:rsidRPr="002E6FEF">
              <w:rPr>
                <w:rFonts w:eastAsia="Google Sans" w:cstheme="minorHAnsi"/>
                <w:color w:val="1F1F1F"/>
              </w:rPr>
              <w:t>).</w:t>
            </w:r>
          </w:p>
          <w:p w:rsidR="00DF35F0" w:rsidRPr="00641720" w:rsidRDefault="00DF35F0" w:rsidP="002E6FEF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8FFD1"/>
          </w:tcPr>
          <w:p w:rsidR="003877ED" w:rsidRDefault="00DF35F0" w:rsidP="00387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color w:val="1F1F1F"/>
              </w:rPr>
            </w:pPr>
            <w:r w:rsidRPr="00F82A4C">
              <w:rPr>
                <w:b/>
              </w:rPr>
              <w:lastRenderedPageBreak/>
              <w:t xml:space="preserve">Start to use </w:t>
            </w:r>
            <w:r w:rsidR="003877ED" w:rsidRPr="003877ED">
              <w:rPr>
                <w:rFonts w:ascii="Google Sans" w:eastAsia="Google Sans" w:hAnsi="Google Sans" w:cs="Google Sans"/>
                <w:b/>
                <w:i/>
                <w:iCs/>
                <w:color w:val="1F1F1F"/>
              </w:rPr>
              <w:t>a, en, de</w:t>
            </w:r>
            <w:r w:rsidR="003877ED">
              <w:rPr>
                <w:rFonts w:ascii="Google Sans" w:eastAsia="Google Sans" w:hAnsi="Google Sans" w:cs="Google Sans"/>
                <w:color w:val="1F1F1F"/>
              </w:rPr>
              <w:t xml:space="preserve"> (including combinations like </w:t>
            </w:r>
            <w:r w:rsidR="003877ED">
              <w:rPr>
                <w:rFonts w:ascii="Google Sans" w:eastAsia="Google Sans" w:hAnsi="Google Sans" w:cs="Google Sans"/>
                <w:i/>
                <w:iCs/>
                <w:color w:val="1F1F1F"/>
              </w:rPr>
              <w:t>al</w:t>
            </w:r>
            <w:r w:rsidR="003877ED">
              <w:rPr>
                <w:rFonts w:ascii="Google Sans" w:eastAsia="Google Sans" w:hAnsi="Google Sans" w:cs="Google Sans"/>
                <w:color w:val="1F1F1F"/>
              </w:rPr>
              <w:t xml:space="preserve"> and </w:t>
            </w:r>
            <w:r w:rsidR="003877ED">
              <w:rPr>
                <w:rFonts w:ascii="Google Sans" w:eastAsia="Google Sans" w:hAnsi="Google Sans" w:cs="Google Sans"/>
                <w:i/>
                <w:iCs/>
                <w:color w:val="1F1F1F"/>
              </w:rPr>
              <w:t>del</w:t>
            </w:r>
            <w:r w:rsidR="003877ED">
              <w:rPr>
                <w:rFonts w:ascii="Google Sans" w:eastAsia="Google Sans" w:hAnsi="Google Sans" w:cs="Google Sans"/>
                <w:color w:val="1F1F1F"/>
              </w:rPr>
              <w:t>) when explaining places they visit .</w:t>
            </w:r>
          </w:p>
          <w:p w:rsidR="00DF35F0" w:rsidRDefault="00DF35F0" w:rsidP="00210162">
            <w:pPr>
              <w:rPr>
                <w:bCs/>
              </w:rPr>
            </w:pPr>
          </w:p>
          <w:p w:rsidR="00DF35F0" w:rsidRDefault="00DF35F0" w:rsidP="00BF7386">
            <w:pPr>
              <w:rPr>
                <w:bCs/>
              </w:rPr>
            </w:pPr>
          </w:p>
          <w:p w:rsidR="00DF35F0" w:rsidRDefault="00DF35F0" w:rsidP="00BF7386">
            <w:pPr>
              <w:rPr>
                <w:bCs/>
              </w:rPr>
            </w:pPr>
          </w:p>
          <w:p w:rsidR="00830377" w:rsidRDefault="00830377" w:rsidP="00BF7386">
            <w:pPr>
              <w:rPr>
                <w:bCs/>
              </w:rPr>
            </w:pPr>
          </w:p>
          <w:p w:rsidR="00830377" w:rsidRDefault="00830377" w:rsidP="00BF7386">
            <w:pPr>
              <w:rPr>
                <w:bCs/>
              </w:rPr>
            </w:pPr>
          </w:p>
          <w:p w:rsidR="00DF35F0" w:rsidRDefault="00DF35F0" w:rsidP="00BF7386">
            <w:pPr>
              <w:rPr>
                <w:bCs/>
              </w:rPr>
            </w:pPr>
          </w:p>
          <w:p w:rsidR="00DF35F0" w:rsidRDefault="00DF35F0" w:rsidP="003877E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S</w:t>
            </w:r>
            <w:r w:rsidRPr="003F487C">
              <w:rPr>
                <w:b/>
                <w:bCs/>
              </w:rPr>
              <w:t>tart to be aware of adverbs and how they can improve a sentence</w:t>
            </w:r>
            <w:r>
              <w:rPr>
                <w:bCs/>
              </w:rPr>
              <w:t xml:space="preserve"> (e.g. </w:t>
            </w:r>
            <w:r>
              <w:rPr>
                <w:b/>
              </w:rPr>
              <w:t xml:space="preserve">time phrases: </w:t>
            </w:r>
            <w:r w:rsidR="003877ED" w:rsidRPr="003877ED">
              <w:rPr>
                <w:rFonts w:eastAsia="Google Sans" w:cstheme="minorHAnsi"/>
                <w:i/>
                <w:iCs/>
                <w:color w:val="1F1F1F"/>
              </w:rPr>
              <w:t>después de eso, finalmente, más tarde, antes, después</w:t>
            </w:r>
            <w:r w:rsidR="003877ED" w:rsidRPr="003877ED">
              <w:rPr>
                <w:rFonts w:eastAsia="Google Sans" w:cstheme="minorHAnsi"/>
                <w:color w:val="1F1F1F"/>
              </w:rPr>
              <w:t>)</w:t>
            </w:r>
            <w:r w:rsidR="003877ED">
              <w:rPr>
                <w:rFonts w:ascii="Google Sans" w:eastAsia="Google Sans" w:hAnsi="Google Sans" w:cs="Google Sans"/>
                <w:color w:val="1F1F1F"/>
              </w:rPr>
              <w:t>.</w:t>
            </w:r>
          </w:p>
          <w:p w:rsidR="00DF35F0" w:rsidRDefault="00DF35F0" w:rsidP="00B14FEA">
            <w:pPr>
              <w:rPr>
                <w:b/>
              </w:rPr>
            </w:pPr>
          </w:p>
          <w:p w:rsidR="00DF35F0" w:rsidRDefault="00DF35F0" w:rsidP="00B14FEA">
            <w:pPr>
              <w:rPr>
                <w:b/>
              </w:rPr>
            </w:pPr>
          </w:p>
          <w:p w:rsidR="00DF35F0" w:rsidRDefault="00DF35F0" w:rsidP="00B14FEA">
            <w:pPr>
              <w:rPr>
                <w:b/>
              </w:rPr>
            </w:pPr>
          </w:p>
        </w:tc>
        <w:tc>
          <w:tcPr>
            <w:tcW w:w="2552" w:type="dxa"/>
            <w:gridSpan w:val="2"/>
            <w:shd w:val="clear" w:color="auto" w:fill="FFFF99"/>
          </w:tcPr>
          <w:p w:rsidR="00DF35F0" w:rsidRPr="00830377" w:rsidRDefault="00DF35F0" w:rsidP="00B14FEA">
            <w:pPr>
              <w:rPr>
                <w:rFonts w:cstheme="minorHAnsi"/>
                <w:b/>
              </w:rPr>
            </w:pPr>
            <w:r w:rsidRPr="00F82A4C">
              <w:rPr>
                <w:b/>
              </w:rPr>
              <w:lastRenderedPageBreak/>
              <w:t xml:space="preserve">Recognise prepositions in stories and poems and Use a wide range of prepositions to give precise instructions </w:t>
            </w:r>
            <w:r>
              <w:rPr>
                <w:b/>
              </w:rPr>
              <w:t>(e.g.</w:t>
            </w:r>
            <w:r w:rsidR="00830377">
              <w:rPr>
                <w:rFonts w:ascii="Google Sans" w:eastAsia="Google Sans" w:hAnsi="Google Sans" w:cs="Google Sans"/>
                <w:i/>
                <w:iCs/>
                <w:color w:val="1F1F1F"/>
              </w:rPr>
              <w:t xml:space="preserve"> </w:t>
            </w:r>
            <w:r w:rsidR="00830377" w:rsidRPr="00830377">
              <w:rPr>
                <w:rFonts w:eastAsia="Google Sans" w:cstheme="minorHAnsi"/>
                <w:i/>
                <w:iCs/>
                <w:color w:val="1F1F1F"/>
              </w:rPr>
              <w:t>sobre, debajo de, en, delante de, detrás de, al lado de, de nuevo, aquí, a la izquierda, a la derecha, todo recto, allí</w:t>
            </w:r>
            <w:r w:rsidR="00830377" w:rsidRPr="00830377">
              <w:rPr>
                <w:rFonts w:eastAsia="Google Sans" w:cstheme="minorHAnsi"/>
                <w:color w:val="1F1F1F"/>
              </w:rPr>
              <w:t>).</w:t>
            </w:r>
          </w:p>
          <w:p w:rsidR="00DF35F0" w:rsidRDefault="00023CDB" w:rsidP="003314B6">
            <w:pPr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="00DF35F0" w:rsidRPr="00E6792B">
              <w:rPr>
                <w:b/>
              </w:rPr>
              <w:t>xtend knowledge of adverbs</w:t>
            </w:r>
            <w:r w:rsidR="00DF35F0" w:rsidRPr="003314B6">
              <w:t xml:space="preserve"> and use in writing e.g.</w:t>
            </w:r>
            <w:r w:rsidR="00DF35F0">
              <w:rPr>
                <w:b/>
              </w:rPr>
              <w:t xml:space="preserve"> (</w:t>
            </w:r>
            <w:r w:rsidR="00B5014B">
              <w:rPr>
                <w:i/>
              </w:rPr>
              <w:t>demasiado, muy, all</w:t>
            </w:r>
            <w:r w:rsidR="00B5014B">
              <w:rPr>
                <w:rFonts w:cstheme="minorHAnsi"/>
                <w:i/>
              </w:rPr>
              <w:t>í</w:t>
            </w:r>
            <w:r w:rsidR="00B5014B">
              <w:rPr>
                <w:i/>
              </w:rPr>
              <w:t xml:space="preserve"> abajo,</w:t>
            </w:r>
            <w:r w:rsidR="00DF35F0">
              <w:rPr>
                <w:i/>
              </w:rPr>
              <w:t xml:space="preserve"> </w:t>
            </w:r>
            <w:r w:rsidR="00B5014B">
              <w:rPr>
                <w:bCs/>
                <w:i/>
              </w:rPr>
              <w:t>aqu</w:t>
            </w:r>
            <w:r w:rsidR="00B5014B">
              <w:rPr>
                <w:rFonts w:cstheme="minorHAnsi"/>
                <w:bCs/>
                <w:i/>
              </w:rPr>
              <w:t>í</w:t>
            </w:r>
            <w:r w:rsidR="00DF35F0" w:rsidRPr="00AF533E">
              <w:rPr>
                <w:bCs/>
                <w:i/>
              </w:rPr>
              <w:t>,</w:t>
            </w:r>
            <w:r w:rsidR="00DF35F0">
              <w:rPr>
                <w:bCs/>
                <w:i/>
              </w:rPr>
              <w:t xml:space="preserve"> </w:t>
            </w:r>
            <w:r w:rsidR="00DF35F0" w:rsidRPr="00AF533E">
              <w:rPr>
                <w:bCs/>
                <w:i/>
              </w:rPr>
              <w:t>de n</w:t>
            </w:r>
            <w:r w:rsidR="00B5014B">
              <w:rPr>
                <w:bCs/>
                <w:i/>
              </w:rPr>
              <w:t>uevo</w:t>
            </w:r>
            <w:r w:rsidR="00DF35F0">
              <w:rPr>
                <w:bCs/>
                <w:i/>
              </w:rPr>
              <w:t>)</w:t>
            </w:r>
          </w:p>
          <w:p w:rsidR="00DF35F0" w:rsidRPr="00504FAB" w:rsidRDefault="00DF35F0" w:rsidP="006B2C3B">
            <w:pPr>
              <w:rPr>
                <w:b/>
                <w:bCs/>
              </w:rPr>
            </w:pPr>
          </w:p>
        </w:tc>
      </w:tr>
      <w:tr w:rsidR="00DF35F0" w:rsidTr="00A7020F">
        <w:tc>
          <w:tcPr>
            <w:tcW w:w="2410" w:type="dxa"/>
            <w:gridSpan w:val="2"/>
          </w:tcPr>
          <w:p w:rsidR="00DF35F0" w:rsidRPr="00B3434D" w:rsidRDefault="00DF35F0" w:rsidP="00397485">
            <w:pPr>
              <w:rPr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51205C" w:rsidRDefault="00DF35F0" w:rsidP="00B14FEA"/>
        </w:tc>
        <w:tc>
          <w:tcPr>
            <w:tcW w:w="3768" w:type="dxa"/>
            <w:gridSpan w:val="2"/>
            <w:shd w:val="clear" w:color="auto" w:fill="FFEBF3"/>
          </w:tcPr>
          <w:p w:rsidR="00DF35F0" w:rsidRDefault="00DF35F0" w:rsidP="00F40FCC"/>
        </w:tc>
        <w:tc>
          <w:tcPr>
            <w:tcW w:w="3827" w:type="dxa"/>
            <w:shd w:val="clear" w:color="auto" w:fill="E8FFD1"/>
          </w:tcPr>
          <w:p w:rsidR="003F6EEA" w:rsidRPr="002C41DD" w:rsidRDefault="00F93671" w:rsidP="003F6EEA">
            <w:pPr>
              <w:rPr>
                <w:i/>
              </w:rPr>
            </w:pPr>
            <w:r>
              <w:rPr>
                <w:b/>
              </w:rPr>
              <w:t>q</w:t>
            </w:r>
            <w:r w:rsidR="006B2C3B" w:rsidRPr="002C41DD">
              <w:rPr>
                <w:b/>
              </w:rPr>
              <w:t>uestion words</w:t>
            </w:r>
            <w:r w:rsidR="006B2C3B">
              <w:rPr>
                <w:i/>
              </w:rPr>
              <w:t xml:space="preserve"> </w:t>
            </w:r>
          </w:p>
          <w:p w:rsidR="00DF35F0" w:rsidRPr="00FC6F4A" w:rsidRDefault="003F6EEA" w:rsidP="003F6EEA">
            <w:r>
              <w:rPr>
                <w:rFonts w:cstheme="minorHAnsi"/>
                <w:i/>
              </w:rPr>
              <w:t>¿</w:t>
            </w:r>
            <w:r w:rsidR="006B2C3B" w:rsidRPr="002C41DD">
              <w:rPr>
                <w:i/>
              </w:rPr>
              <w:t>qui</w:t>
            </w:r>
            <w:r>
              <w:rPr>
                <w:i/>
              </w:rPr>
              <w:t>én</w:t>
            </w:r>
            <w:r w:rsidR="006B2C3B" w:rsidRPr="002C41DD">
              <w:rPr>
                <w:i/>
              </w:rPr>
              <w:t>?</w:t>
            </w:r>
            <w:r>
              <w:rPr>
                <w:rFonts w:cstheme="minorHAnsi"/>
                <w:i/>
              </w:rPr>
              <w:t xml:space="preserve"> ¿</w:t>
            </w:r>
            <w:r w:rsidR="006B2C3B" w:rsidRPr="002C41DD">
              <w:rPr>
                <w:i/>
              </w:rPr>
              <w:t xml:space="preserve"> qu</w:t>
            </w:r>
            <w:r>
              <w:rPr>
                <w:i/>
              </w:rPr>
              <w:t>é es</w:t>
            </w:r>
            <w:r w:rsidR="006B2C3B" w:rsidRPr="002C41DD">
              <w:rPr>
                <w:i/>
              </w:rPr>
              <w:t xml:space="preserve">? </w:t>
            </w:r>
            <w:r>
              <w:rPr>
                <w:rFonts w:cstheme="minorHAnsi"/>
                <w:i/>
              </w:rPr>
              <w:t>¿</w:t>
            </w:r>
            <w:r w:rsidR="006B2C3B" w:rsidRPr="002C41DD">
              <w:rPr>
                <w:i/>
              </w:rPr>
              <w:t>Q</w:t>
            </w:r>
            <w:r>
              <w:rPr>
                <w:i/>
              </w:rPr>
              <w:t>ué</w:t>
            </w:r>
            <w:r w:rsidR="006B2C3B" w:rsidRPr="002C41DD">
              <w:rPr>
                <w:i/>
              </w:rPr>
              <w:t xml:space="preserve">? </w:t>
            </w:r>
            <w:r>
              <w:rPr>
                <w:rFonts w:cstheme="minorHAnsi"/>
                <w:i/>
              </w:rPr>
              <w:t>¿</w:t>
            </w:r>
            <w:r w:rsidR="006B2C3B" w:rsidRPr="002C41DD">
              <w:rPr>
                <w:i/>
              </w:rPr>
              <w:t>C</w:t>
            </w:r>
            <w:r>
              <w:rPr>
                <w:i/>
              </w:rPr>
              <w:t xml:space="preserve">uanto es? </w:t>
            </w:r>
            <w:r>
              <w:rPr>
                <w:rFonts w:cstheme="minorHAnsi"/>
                <w:i/>
              </w:rPr>
              <w:t>¿</w:t>
            </w:r>
            <w:r>
              <w:rPr>
                <w:i/>
              </w:rPr>
              <w:t>Com</w:t>
            </w:r>
            <w:r>
              <w:rPr>
                <w:rFonts w:cstheme="minorHAnsi"/>
                <w:i/>
              </w:rPr>
              <w:t>ó</w:t>
            </w:r>
            <w:r>
              <w:rPr>
                <w:i/>
              </w:rPr>
              <w:t>?</w:t>
            </w:r>
          </w:p>
        </w:tc>
        <w:tc>
          <w:tcPr>
            <w:tcW w:w="2552" w:type="dxa"/>
            <w:gridSpan w:val="2"/>
            <w:shd w:val="clear" w:color="auto" w:fill="FFFF99"/>
          </w:tcPr>
          <w:p w:rsidR="00DF35F0" w:rsidRDefault="00DF35F0" w:rsidP="00B14FEA"/>
        </w:tc>
      </w:tr>
      <w:tr w:rsidR="00DF35F0" w:rsidTr="00A7020F">
        <w:tc>
          <w:tcPr>
            <w:tcW w:w="2410" w:type="dxa"/>
            <w:gridSpan w:val="2"/>
          </w:tcPr>
          <w:p w:rsidR="00DF35F0" w:rsidRPr="00111E3E" w:rsidRDefault="00DF35F0" w:rsidP="00397485">
            <w:pPr>
              <w:rPr>
                <w:b/>
                <w:color w:val="7030A0"/>
              </w:rPr>
            </w:pPr>
            <w:r w:rsidRPr="00023CDB">
              <w:rPr>
                <w:b/>
                <w:sz w:val="24"/>
                <w:szCs w:val="24"/>
              </w:rPr>
              <w:t>The conjugation of verbs</w:t>
            </w:r>
          </w:p>
        </w:tc>
        <w:tc>
          <w:tcPr>
            <w:tcW w:w="3036" w:type="dxa"/>
            <w:gridSpan w:val="2"/>
            <w:shd w:val="clear" w:color="auto" w:fill="E1EDFF"/>
          </w:tcPr>
          <w:p w:rsidR="00DF35F0" w:rsidRDefault="00DF35F0" w:rsidP="00D82B07">
            <w:r w:rsidRPr="00023CDB">
              <w:rPr>
                <w:b/>
              </w:rPr>
              <w:t>Understand simple commands in singular and plural form in the imperative</w:t>
            </w:r>
            <w:r w:rsidRPr="002A2802">
              <w:t xml:space="preserve"> </w:t>
            </w:r>
            <w:r>
              <w:t>e.g.</w:t>
            </w:r>
          </w:p>
          <w:p w:rsidR="006079EE" w:rsidRDefault="006079EE" w:rsidP="0060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color w:val="1F1F1F"/>
              </w:rPr>
            </w:pPr>
            <w:r w:rsidRPr="006079EE">
              <w:rPr>
                <w:rFonts w:eastAsia="Google Sans" w:cstheme="minorHAnsi"/>
                <w:color w:val="1F1F1F"/>
              </w:rPr>
              <w:t>(</w:t>
            </w:r>
            <w:r w:rsidRPr="006079EE">
              <w:rPr>
                <w:rFonts w:eastAsia="Google Sans" w:cstheme="minorHAnsi"/>
                <w:i/>
                <w:iCs/>
                <w:color w:val="1F1F1F"/>
              </w:rPr>
              <w:t>¡Mirad!, ¡Escuchad!, ¡Parad!, ¡Caminad!, ¡Saltad!, ¡Giraos!, ¡Dad palmadas!, ¡Levantaos!, ¡Sentaos!</w:t>
            </w:r>
            <w:r w:rsidRPr="006079EE">
              <w:rPr>
                <w:rFonts w:eastAsia="Google Sans" w:cstheme="minorHAnsi"/>
                <w:color w:val="1F1F1F"/>
              </w:rPr>
              <w:t>)</w:t>
            </w:r>
            <w:r>
              <w:rPr>
                <w:rFonts w:ascii="Google Sans" w:eastAsia="Google Sans" w:hAnsi="Google Sans" w:cs="Google Sans"/>
                <w:color w:val="1F1F1F"/>
              </w:rPr>
              <w:t xml:space="preserve"> .</w:t>
            </w:r>
          </w:p>
          <w:p w:rsidR="00DF35F0" w:rsidRDefault="00DF35F0" w:rsidP="00D82B07"/>
          <w:p w:rsidR="00DF35F0" w:rsidRPr="00023CDB" w:rsidRDefault="00DF35F0" w:rsidP="00D82B07">
            <w:pPr>
              <w:rPr>
                <w:b/>
              </w:rPr>
            </w:pPr>
            <w:r w:rsidRPr="00023CDB">
              <w:rPr>
                <w:b/>
              </w:rPr>
              <w:t>Recognise and use high frequency verb phrases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Aquí está / Aquí tienen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Es un / una,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Hay... (En mi estuche hay...)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Me llamo / Se llama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Tengo, tienes, tiene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Soy, eres, es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Vivo, vives, vive</w:t>
            </w:r>
          </w:p>
          <w:p w:rsidR="008C6E0D" w:rsidRDefault="008C6E0D" w:rsidP="008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i/>
                <w:iCs/>
                <w:color w:val="1F1F1F"/>
              </w:rPr>
            </w:pPr>
            <w:r>
              <w:rPr>
                <w:rFonts w:ascii="Google Sans" w:eastAsia="Google Sans" w:hAnsi="Google Sans" w:cs="Google Sans"/>
                <w:color w:val="1F1F1F"/>
              </w:rPr>
              <w:t xml:space="preserve"> </w:t>
            </w:r>
            <w:r>
              <w:rPr>
                <w:rFonts w:ascii="Google Sans" w:eastAsia="Google Sans" w:hAnsi="Google Sans" w:cs="Google Sans"/>
                <w:i/>
                <w:iCs/>
                <w:color w:val="1F1F1F"/>
              </w:rPr>
              <w:t>Hace + weather</w:t>
            </w:r>
          </w:p>
          <w:p w:rsidR="008C6E0D" w:rsidRDefault="008C6E0D" w:rsidP="00941F04">
            <w:pPr>
              <w:rPr>
                <w:i/>
              </w:rPr>
            </w:pPr>
          </w:p>
          <w:p w:rsidR="00DF35F0" w:rsidRPr="00641720" w:rsidRDefault="00DF35F0" w:rsidP="008C6E0D"/>
        </w:tc>
        <w:tc>
          <w:tcPr>
            <w:tcW w:w="3768" w:type="dxa"/>
            <w:gridSpan w:val="2"/>
            <w:shd w:val="clear" w:color="auto" w:fill="FFEBF3"/>
          </w:tcPr>
          <w:p w:rsidR="000A3658" w:rsidRPr="006A10D7" w:rsidRDefault="000A3658" w:rsidP="00F6589C">
            <w:pPr>
              <w:rPr>
                <w:rFonts w:eastAsia="Google Sans" w:cstheme="minorHAnsi"/>
                <w:color w:val="1F1F1F"/>
              </w:rPr>
            </w:pPr>
            <w:r w:rsidRPr="006A10D7">
              <w:rPr>
                <w:rFonts w:eastAsia="Google Sans" w:cstheme="minorHAnsi"/>
                <w:b/>
                <w:color w:val="1F1F1F"/>
              </w:rPr>
              <w:t xml:space="preserve">Start to use the present tense of common regular </w:t>
            </w:r>
            <w:r w:rsidRPr="006A10D7">
              <w:rPr>
                <w:rFonts w:eastAsia="Google Sans" w:cstheme="minorHAnsi"/>
                <w:b/>
                <w:i/>
                <w:iCs/>
                <w:color w:val="1F1F1F"/>
              </w:rPr>
              <w:t>-ar</w:t>
            </w:r>
            <w:r w:rsidRPr="006A10D7">
              <w:rPr>
                <w:rFonts w:eastAsia="Google Sans" w:cstheme="minorHAnsi"/>
                <w:b/>
                <w:color w:val="1F1F1F"/>
              </w:rPr>
              <w:t xml:space="preserve"> verbs</w:t>
            </w:r>
            <w:r w:rsidRPr="006A10D7">
              <w:rPr>
                <w:rFonts w:eastAsia="Google Sans" w:cstheme="minorHAnsi"/>
                <w:color w:val="1F1F1F"/>
              </w:rPr>
              <w:t xml:space="preserve"> </w:t>
            </w:r>
          </w:p>
          <w:p w:rsidR="000A3658" w:rsidRPr="006A10D7" w:rsidRDefault="000A3658" w:rsidP="00F6589C">
            <w:pPr>
              <w:rPr>
                <w:rFonts w:cstheme="minorHAnsi"/>
                <w:b/>
              </w:rPr>
            </w:pPr>
            <w:r w:rsidRPr="006A10D7">
              <w:rPr>
                <w:rFonts w:eastAsia="Google Sans" w:cstheme="minorHAnsi"/>
                <w:color w:val="1F1F1F"/>
              </w:rPr>
              <w:t xml:space="preserve">( </w:t>
            </w:r>
            <w:r w:rsidRPr="006A10D7">
              <w:rPr>
                <w:rFonts w:eastAsia="Google Sans" w:cstheme="minorHAnsi"/>
                <w:i/>
                <w:iCs/>
                <w:color w:val="1F1F1F"/>
              </w:rPr>
              <w:t>mira, escucha, camina,  llega,</w:t>
            </w:r>
            <w:r w:rsidRPr="006A10D7">
              <w:rPr>
                <w:rFonts w:eastAsia="Google Sans" w:cstheme="minorHAnsi"/>
                <w:color w:val="1F1F1F"/>
              </w:rPr>
              <w:t xml:space="preserve">) </w:t>
            </w:r>
            <w:r w:rsidRPr="006A10D7">
              <w:rPr>
                <w:rFonts w:eastAsia="Google Sans" w:cstheme="minorHAnsi"/>
                <w:b/>
                <w:color w:val="1F1F1F"/>
              </w:rPr>
              <w:t>and</w:t>
            </w:r>
            <w:r w:rsidRPr="006A10D7">
              <w:rPr>
                <w:rFonts w:eastAsia="Google Sans" w:cstheme="minorHAnsi"/>
                <w:color w:val="1F1F1F"/>
              </w:rPr>
              <w:t xml:space="preserve"> </w:t>
            </w:r>
            <w:r w:rsidRPr="006A10D7">
              <w:rPr>
                <w:rFonts w:eastAsia="Google Sans" w:cstheme="minorHAnsi"/>
                <w:b/>
                <w:color w:val="1F1F1F"/>
              </w:rPr>
              <w:t>common irregulars</w:t>
            </w:r>
            <w:r w:rsidRPr="006A10D7">
              <w:rPr>
                <w:rFonts w:eastAsia="Google Sans" w:cstheme="minorHAnsi"/>
                <w:color w:val="1F1F1F"/>
              </w:rPr>
              <w:t xml:space="preserve"> (</w:t>
            </w:r>
            <w:r w:rsidRPr="006A10D7">
              <w:rPr>
                <w:rFonts w:eastAsia="Google Sans" w:cstheme="minorHAnsi"/>
                <w:i/>
                <w:iCs/>
                <w:color w:val="1F1F1F"/>
              </w:rPr>
              <w:t>tener, ser, hacer, ir</w:t>
            </w:r>
            <w:r w:rsidRPr="006A10D7">
              <w:rPr>
                <w:rFonts w:eastAsia="Google Sans" w:cstheme="minorHAnsi"/>
                <w:color w:val="1F1F1F"/>
              </w:rPr>
              <w:t xml:space="preserve">) </w:t>
            </w:r>
            <w:r w:rsidRPr="006A10D7">
              <w:rPr>
                <w:rFonts w:eastAsia="Google Sans" w:cstheme="minorHAnsi"/>
                <w:b/>
                <w:color w:val="1F1F1F"/>
              </w:rPr>
              <w:t>in 1st, 2nd, 3rd person</w:t>
            </w:r>
          </w:p>
          <w:p w:rsidR="00DF35F0" w:rsidRDefault="00DF35F0" w:rsidP="00D82B07">
            <w:pPr>
              <w:rPr>
                <w:b/>
                <w:color w:val="7030A0"/>
              </w:rPr>
            </w:pPr>
          </w:p>
          <w:p w:rsidR="00DF35F0" w:rsidRPr="00641720" w:rsidRDefault="00DF35F0" w:rsidP="0068007E">
            <w:pPr>
              <w:rPr>
                <w:i/>
              </w:rPr>
            </w:pPr>
            <w:r w:rsidRPr="00941F04">
              <w:rPr>
                <w:b/>
              </w:rPr>
              <w:t>Understand and use reflexive verbs in 1</w:t>
            </w:r>
            <w:r w:rsidRPr="00941F04">
              <w:rPr>
                <w:b/>
                <w:vertAlign w:val="superscript"/>
              </w:rPr>
              <w:t>st</w:t>
            </w:r>
            <w:r w:rsidRPr="00941F04">
              <w:rPr>
                <w:b/>
              </w:rPr>
              <w:t xml:space="preserve"> and 3</w:t>
            </w:r>
            <w:r w:rsidRPr="00941F04">
              <w:rPr>
                <w:b/>
                <w:vertAlign w:val="superscript"/>
              </w:rPr>
              <w:t>rd</w:t>
            </w:r>
            <w:r w:rsidRPr="00941F04">
              <w:rPr>
                <w:b/>
              </w:rPr>
              <w:t xml:space="preserve"> persons  in the context of daily routines </w:t>
            </w:r>
            <w:r>
              <w:t>e.g</w:t>
            </w:r>
            <w:r w:rsidRPr="006A10D7">
              <w:rPr>
                <w:rFonts w:cstheme="minorHAnsi"/>
              </w:rPr>
              <w:t>.(</w:t>
            </w:r>
            <w:r w:rsidR="006A10D7" w:rsidRPr="006A10D7">
              <w:rPr>
                <w:rFonts w:eastAsia="Google Sans" w:cstheme="minorHAnsi"/>
                <w:i/>
                <w:iCs/>
                <w:color w:val="1F1F1F"/>
              </w:rPr>
              <w:t xml:space="preserve"> me levanto, me lavo, me cepillo los dientes, me visto</w:t>
            </w:r>
            <w:r w:rsidR="006A10D7">
              <w:rPr>
                <w:rFonts w:eastAsia="Google Sans" w:cstheme="minorHAnsi"/>
                <w:i/>
                <w:iCs/>
                <w:color w:val="1F1F1F"/>
              </w:rPr>
              <w:t xml:space="preserve">, </w:t>
            </w:r>
            <w:r w:rsidR="006A10D7" w:rsidRPr="006A10D7">
              <w:rPr>
                <w:rFonts w:eastAsia="Google Sans" w:cstheme="minorHAnsi"/>
                <w:i/>
                <w:iCs/>
                <w:color w:val="1F1F1F"/>
              </w:rPr>
              <w:t>se levanta, se lava</w:t>
            </w:r>
          </w:p>
          <w:p w:rsidR="00DF35F0" w:rsidRDefault="00DF35F0" w:rsidP="00D82B07">
            <w:pPr>
              <w:rPr>
                <w:color w:val="FF0000"/>
              </w:rPr>
            </w:pPr>
          </w:p>
          <w:p w:rsidR="006A10D7" w:rsidRPr="006A10D7" w:rsidRDefault="00DF35F0" w:rsidP="006A1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" w:eastAsia="Google Sans" w:hAnsi="Google Sans" w:cs="Google Sans"/>
                <w:color w:val="1F1F1F"/>
                <w:lang w:eastAsia="en-GB"/>
              </w:rPr>
            </w:pPr>
            <w:r w:rsidRPr="006A10D7">
              <w:rPr>
                <w:b/>
              </w:rPr>
              <w:t>Give opinions and develop an awareness of the pattern of negative structures e.g</w:t>
            </w:r>
            <w:r w:rsidR="006A10D7">
              <w:t xml:space="preserve">. </w:t>
            </w:r>
            <w:r w:rsidR="006A10D7">
              <w:rPr>
                <w:rFonts w:ascii="Google Sans" w:eastAsia="Google Sans" w:hAnsi="Google Sans" w:cs="Google Sans"/>
                <w:i/>
                <w:iCs/>
                <w:color w:val="1F1F1F"/>
                <w:lang w:eastAsia="en-GB"/>
              </w:rPr>
              <w:t xml:space="preserve">No me gusta </w:t>
            </w:r>
          </w:p>
          <w:p w:rsidR="00DF35F0" w:rsidRPr="00641720" w:rsidRDefault="006A10D7" w:rsidP="00D82B07">
            <w:r>
              <w:rPr>
                <w:b/>
              </w:rPr>
              <w:t>O</w:t>
            </w:r>
            <w:r w:rsidR="00DF35F0" w:rsidRPr="00641720">
              <w:rPr>
                <w:b/>
              </w:rPr>
              <w:t>pinions:</w:t>
            </w:r>
            <w:r w:rsidR="00DF35F0" w:rsidRPr="00641720">
              <w:t xml:space="preserve"> </w:t>
            </w:r>
            <w:r w:rsidRPr="006A10D7">
              <w:rPr>
                <w:rFonts w:ascii="Google Sans" w:eastAsia="Google Sans" w:hAnsi="Google Sans" w:cs="Google Sans"/>
                <w:i/>
                <w:iCs/>
                <w:color w:val="1F1F1F"/>
                <w:lang w:eastAsia="en-GB"/>
              </w:rPr>
              <w:t>Me encanta / Detesto</w:t>
            </w:r>
            <w:r w:rsidRPr="006A10D7">
              <w:rPr>
                <w:rFonts w:ascii="Google Sans" w:eastAsia="Google Sans" w:hAnsi="Google Sans" w:cs="Google Sans"/>
                <w:color w:val="1F1F1F"/>
                <w:lang w:eastAsia="en-GB"/>
              </w:rPr>
              <w:t>)</w:t>
            </w:r>
          </w:p>
          <w:p w:rsidR="00DF35F0" w:rsidRPr="00641720" w:rsidRDefault="00DF35F0" w:rsidP="006A10D7"/>
        </w:tc>
        <w:tc>
          <w:tcPr>
            <w:tcW w:w="3827" w:type="dxa"/>
            <w:shd w:val="clear" w:color="auto" w:fill="E8FFD1"/>
          </w:tcPr>
          <w:p w:rsidR="005262E4" w:rsidRPr="00A75FD6" w:rsidRDefault="005262E4" w:rsidP="00526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color w:val="1F1F1F"/>
              </w:rPr>
            </w:pPr>
            <w:r w:rsidRPr="00A75FD6">
              <w:rPr>
                <w:rFonts w:eastAsia="Google Sans" w:cstheme="minorHAnsi"/>
                <w:b/>
                <w:color w:val="1F1F1F"/>
              </w:rPr>
              <w:t xml:space="preserve">Start to conjugate regular </w:t>
            </w:r>
            <w:r w:rsidRPr="00A75FD6">
              <w:rPr>
                <w:rFonts w:eastAsia="Google Sans" w:cstheme="minorHAnsi"/>
                <w:b/>
                <w:i/>
                <w:iCs/>
                <w:color w:val="1F1F1F"/>
              </w:rPr>
              <w:t>-ar</w:t>
            </w:r>
            <w:r w:rsidRPr="00A75FD6">
              <w:rPr>
                <w:rFonts w:eastAsia="Google Sans" w:cstheme="minorHAnsi"/>
                <w:b/>
                <w:color w:val="1F1F1F"/>
              </w:rPr>
              <w:t xml:space="preserve"> verbs in the full present tense: </w:t>
            </w:r>
            <w:r w:rsidRPr="00A75FD6">
              <w:rPr>
                <w:rFonts w:eastAsia="Google Sans" w:cstheme="minorHAnsi"/>
                <w:i/>
                <w:iCs/>
                <w:color w:val="1F1F1F"/>
              </w:rPr>
              <w:t>yo escucho, tú escuchas, él/ella escuchaa, nosotros escuchamos, vosotros escucháis, ellos/ellas escuchan</w:t>
            </w:r>
            <w:r w:rsidRPr="00A75FD6">
              <w:rPr>
                <w:rFonts w:eastAsia="Google Sans" w:cstheme="minorHAnsi"/>
                <w:color w:val="1F1F1F"/>
              </w:rPr>
              <w:t xml:space="preserve"> .</w:t>
            </w:r>
          </w:p>
          <w:p w:rsidR="005262E4" w:rsidRPr="00A75FD6" w:rsidRDefault="005262E4" w:rsidP="00D82B07">
            <w:pPr>
              <w:rPr>
                <w:rFonts w:cstheme="minorHAnsi"/>
                <w:b/>
              </w:rPr>
            </w:pPr>
          </w:p>
          <w:p w:rsidR="00DF35F0" w:rsidRPr="00A75FD6" w:rsidRDefault="00DF35F0" w:rsidP="0068007E">
            <w:pPr>
              <w:rPr>
                <w:rFonts w:cstheme="minorHAnsi"/>
                <w:i/>
              </w:rPr>
            </w:pPr>
            <w:r w:rsidRPr="00A75FD6">
              <w:rPr>
                <w:rFonts w:cstheme="minorHAnsi"/>
                <w:b/>
              </w:rPr>
              <w:t xml:space="preserve">Understand how to write </w:t>
            </w:r>
            <w:r w:rsidR="00A75FD6" w:rsidRPr="00A75FD6">
              <w:rPr>
                <w:rFonts w:cstheme="minorHAnsi"/>
                <w:b/>
              </w:rPr>
              <w:t>‘er’ verbs in the negative form</w:t>
            </w:r>
          </w:p>
          <w:p w:rsidR="00DF35F0" w:rsidRDefault="00DF35F0" w:rsidP="0068007E">
            <w:pPr>
              <w:rPr>
                <w:rFonts w:eastAsia="Google Sans" w:cstheme="minorHAnsi"/>
                <w:color w:val="1F1F1F"/>
                <w:lang w:eastAsia="en-GB"/>
              </w:rPr>
            </w:pPr>
            <w:r w:rsidRPr="00A75FD6">
              <w:rPr>
                <w:rFonts w:cstheme="minorHAnsi"/>
                <w:b/>
              </w:rPr>
              <w:t xml:space="preserve"> </w:t>
            </w:r>
            <w:r w:rsidR="00A75FD6" w:rsidRPr="00A75FD6">
              <w:rPr>
                <w:rFonts w:eastAsia="Google Sans" w:cstheme="minorHAnsi"/>
                <w:color w:val="1F1F1F"/>
                <w:lang w:eastAsia="en-GB"/>
              </w:rPr>
              <w:t xml:space="preserve">(e.g. </w:t>
            </w:r>
            <w:r w:rsidR="00A75FD6" w:rsidRPr="00A75FD6">
              <w:rPr>
                <w:rFonts w:eastAsia="Google Sans" w:cstheme="minorHAnsi"/>
                <w:i/>
                <w:iCs/>
                <w:color w:val="1F1F1F"/>
                <w:lang w:eastAsia="en-GB"/>
              </w:rPr>
              <w:t>yo no juego</w:t>
            </w:r>
            <w:r w:rsidR="00A75FD6" w:rsidRPr="00A75FD6">
              <w:rPr>
                <w:rFonts w:eastAsia="Google Sans" w:cstheme="minorHAnsi"/>
                <w:color w:val="1F1F1F"/>
                <w:lang w:eastAsia="en-GB"/>
              </w:rPr>
              <w:t>)</w:t>
            </w:r>
          </w:p>
          <w:p w:rsidR="00A75FD6" w:rsidRPr="00A75FD6" w:rsidRDefault="00A75FD6" w:rsidP="0068007E">
            <w:pPr>
              <w:rPr>
                <w:rFonts w:cstheme="minorHAnsi"/>
                <w:b/>
              </w:rPr>
            </w:pPr>
          </w:p>
          <w:p w:rsidR="00DF35F0" w:rsidRPr="00A75FD6" w:rsidRDefault="00DF35F0" w:rsidP="0068007E">
            <w:pPr>
              <w:rPr>
                <w:rFonts w:cstheme="minorHAnsi"/>
                <w:b/>
              </w:rPr>
            </w:pPr>
            <w:r w:rsidRPr="00A75FD6">
              <w:rPr>
                <w:rFonts w:cstheme="minorHAnsi"/>
                <w:b/>
              </w:rPr>
              <w:t xml:space="preserve"> Understand how to write ‘</w:t>
            </w:r>
            <w:r w:rsidR="00A75FD6">
              <w:rPr>
                <w:rFonts w:cstheme="minorHAnsi"/>
                <w:b/>
              </w:rPr>
              <w:t>a</w:t>
            </w:r>
            <w:r w:rsidRPr="00A75FD6">
              <w:rPr>
                <w:rFonts w:cstheme="minorHAnsi"/>
                <w:b/>
              </w:rPr>
              <w:t>r’ verbs in the imperative form</w:t>
            </w:r>
            <w:r w:rsidRPr="00A75FD6">
              <w:rPr>
                <w:rFonts w:cstheme="minorHAnsi"/>
              </w:rPr>
              <w:t xml:space="preserve"> e.g. </w:t>
            </w:r>
            <w:r w:rsidR="00A75FD6">
              <w:rPr>
                <w:rFonts w:cstheme="minorHAnsi"/>
              </w:rPr>
              <w:t xml:space="preserve">¡ buscad </w:t>
            </w:r>
            <w:r w:rsidRPr="00A75FD6">
              <w:rPr>
                <w:rFonts w:cstheme="minorHAnsi"/>
                <w:i/>
              </w:rPr>
              <w:t>!</w:t>
            </w:r>
          </w:p>
          <w:p w:rsidR="00DF35F0" w:rsidRPr="00A75FD6" w:rsidRDefault="00DF35F0" w:rsidP="00D82B07">
            <w:pPr>
              <w:rPr>
                <w:rFonts w:cstheme="minorHAnsi"/>
                <w:i/>
              </w:rPr>
            </w:pPr>
          </w:p>
          <w:p w:rsidR="00DF35F0" w:rsidRPr="00A75FD6" w:rsidRDefault="00A75FD6" w:rsidP="00D82B0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 how to write ‘a</w:t>
            </w:r>
            <w:r w:rsidR="00DF35F0" w:rsidRPr="00A75FD6">
              <w:rPr>
                <w:rFonts w:cstheme="minorHAnsi"/>
                <w:b/>
              </w:rPr>
              <w:t>r’ verbs in the infinitive form</w:t>
            </w:r>
            <w:r w:rsidR="00DF35F0" w:rsidRPr="00A75FD6">
              <w:rPr>
                <w:rFonts w:cstheme="minorHAnsi"/>
              </w:rPr>
              <w:t xml:space="preserve"> e.g. </w:t>
            </w:r>
            <w:r>
              <w:rPr>
                <w:rFonts w:cstheme="minorHAnsi"/>
                <w:i/>
              </w:rPr>
              <w:t>jugar</w:t>
            </w:r>
            <w:r w:rsidR="00DF35F0" w:rsidRPr="00A75FD6">
              <w:rPr>
                <w:rFonts w:cstheme="minorHAnsi"/>
                <w:i/>
              </w:rPr>
              <w:t xml:space="preserve"> </w:t>
            </w:r>
            <w:r w:rsidR="00DF35F0" w:rsidRPr="00A75FD6">
              <w:rPr>
                <w:rFonts w:cstheme="minorHAnsi"/>
              </w:rPr>
              <w:t>to play</w:t>
            </w:r>
          </w:p>
          <w:p w:rsidR="00DF35F0" w:rsidRDefault="00DF35F0" w:rsidP="00D82B07">
            <w:pPr>
              <w:rPr>
                <w:rFonts w:cstheme="minorHAnsi"/>
                <w:b/>
              </w:rPr>
            </w:pPr>
          </w:p>
          <w:p w:rsidR="00AA5120" w:rsidRP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b/>
                <w:color w:val="1F1F1F"/>
              </w:rPr>
            </w:pPr>
            <w:r w:rsidRPr="00797937">
              <w:rPr>
                <w:rFonts w:eastAsia="Google Sans" w:cstheme="minorHAnsi"/>
                <w:b/>
                <w:color w:val="1F1F1F"/>
              </w:rPr>
              <w:t>Start to conjugate common irregulars in present tense:</w:t>
            </w:r>
          </w:p>
          <w:p w:rsid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</w:rPr>
            </w:pPr>
            <w:r w:rsidRPr="00797937">
              <w:rPr>
                <w:rFonts w:eastAsia="Google Sans" w:cstheme="minorHAnsi"/>
                <w:b/>
                <w:bCs/>
                <w:color w:val="1F1F1F"/>
              </w:rPr>
              <w:t>tener:</w:t>
            </w:r>
            <w:r w:rsidRPr="00797937">
              <w:rPr>
                <w:rFonts w:eastAsia="Google Sans" w:cstheme="minorHAnsi"/>
                <w:color w:val="1F1F1F"/>
              </w:rPr>
              <w:t xml:space="preserve"> t</w:t>
            </w:r>
            <w:r w:rsidRPr="00797937">
              <w:rPr>
                <w:rFonts w:eastAsia="Google Sans" w:cstheme="minorHAnsi"/>
                <w:i/>
                <w:iCs/>
                <w:color w:val="1F1F1F"/>
              </w:rPr>
              <w:t>engo/tienes/tiene/tenemos/tenéis</w:t>
            </w:r>
            <w:r w:rsidR="00797937">
              <w:rPr>
                <w:rFonts w:eastAsia="Google Sans" w:cstheme="minorHAnsi"/>
                <w:i/>
                <w:iCs/>
                <w:color w:val="1F1F1F"/>
              </w:rPr>
              <w:t>/</w:t>
            </w:r>
          </w:p>
          <w:p w:rsidR="00AA5120" w:rsidRPr="00797937" w:rsidRDefault="00797937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</w:rPr>
            </w:pPr>
            <w:r>
              <w:rPr>
                <w:rFonts w:eastAsia="Google Sans" w:cstheme="minorHAnsi"/>
                <w:i/>
                <w:iCs/>
                <w:color w:val="1F1F1F"/>
              </w:rPr>
              <w:t>t</w:t>
            </w:r>
            <w:r w:rsidR="00AA5120" w:rsidRPr="00797937">
              <w:rPr>
                <w:rFonts w:eastAsia="Google Sans" w:cstheme="minorHAnsi"/>
                <w:i/>
                <w:iCs/>
                <w:color w:val="1F1F1F"/>
              </w:rPr>
              <w:t>ienen</w:t>
            </w:r>
          </w:p>
          <w:p w:rsidR="00AA5120" w:rsidRP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color w:val="1F1F1F"/>
              </w:rPr>
            </w:pPr>
            <w:r w:rsidRPr="00797937">
              <w:rPr>
                <w:rFonts w:eastAsia="Google Sans" w:cstheme="minorHAnsi"/>
                <w:b/>
                <w:bCs/>
                <w:color w:val="1F1F1F"/>
              </w:rPr>
              <w:t>ser:</w:t>
            </w:r>
            <w:r w:rsidRPr="00797937">
              <w:rPr>
                <w:rFonts w:eastAsia="Google Sans" w:cstheme="minorHAnsi"/>
                <w:color w:val="1F1F1F"/>
              </w:rPr>
              <w:t xml:space="preserve"> </w:t>
            </w:r>
          </w:p>
          <w:p w:rsidR="00AA5120" w:rsidRP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</w:rPr>
            </w:pPr>
            <w:r w:rsidRPr="00797937">
              <w:rPr>
                <w:rFonts w:eastAsia="Google Sans" w:cstheme="minorHAnsi"/>
                <w:i/>
                <w:iCs/>
                <w:color w:val="1F1F1F"/>
              </w:rPr>
              <w:t>soy/eres/es/somos/sois/son</w:t>
            </w:r>
          </w:p>
          <w:p w:rsid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</w:rPr>
            </w:pPr>
            <w:r w:rsidRPr="00797937">
              <w:rPr>
                <w:rFonts w:eastAsia="Google Sans" w:cstheme="minorHAnsi"/>
                <w:b/>
                <w:bCs/>
                <w:color w:val="1F1F1F"/>
              </w:rPr>
              <w:lastRenderedPageBreak/>
              <w:t>hacer:</w:t>
            </w:r>
            <w:r w:rsidRPr="00797937">
              <w:rPr>
                <w:rFonts w:eastAsia="Google Sans" w:cstheme="minorHAnsi"/>
                <w:color w:val="1F1F1F"/>
              </w:rPr>
              <w:t xml:space="preserve"> </w:t>
            </w:r>
            <w:r w:rsidRPr="00797937">
              <w:rPr>
                <w:rFonts w:eastAsia="Google Sans" w:cstheme="minorHAnsi"/>
                <w:i/>
                <w:iCs/>
                <w:color w:val="1F1F1F"/>
              </w:rPr>
              <w:t>hago/haces/hace/hacemos/hacéis/</w:t>
            </w:r>
          </w:p>
          <w:p w:rsidR="00AA5120" w:rsidRPr="00797937" w:rsidRDefault="00AA5120" w:rsidP="00A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</w:rPr>
            </w:pPr>
            <w:r w:rsidRPr="00797937">
              <w:rPr>
                <w:rFonts w:eastAsia="Google Sans" w:cstheme="minorHAnsi"/>
                <w:i/>
                <w:iCs/>
                <w:color w:val="1F1F1F"/>
              </w:rPr>
              <w:t>hacen</w:t>
            </w:r>
          </w:p>
          <w:p w:rsidR="00AA5120" w:rsidRPr="00797937" w:rsidRDefault="00AA5120" w:rsidP="00D82B07">
            <w:pPr>
              <w:rPr>
                <w:rFonts w:cstheme="minorHAnsi"/>
                <w:b/>
              </w:rPr>
            </w:pPr>
          </w:p>
          <w:p w:rsidR="00DF35F0" w:rsidRPr="00A75FD6" w:rsidRDefault="00DF35F0" w:rsidP="00AA5120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2"/>
            <w:shd w:val="clear" w:color="auto" w:fill="FFFF99"/>
          </w:tcPr>
          <w:p w:rsidR="00F42EF6" w:rsidRDefault="00F42EF6" w:rsidP="00D82B07">
            <w:r>
              <w:rPr>
                <w:b/>
              </w:rPr>
              <w:lastRenderedPageBreak/>
              <w:t>Revision and consolidation of ‘a</w:t>
            </w:r>
            <w:r w:rsidR="00DF35F0" w:rsidRPr="00E6792B">
              <w:rPr>
                <w:b/>
              </w:rPr>
              <w:t>r’ verbs</w:t>
            </w:r>
            <w:r w:rsidR="00DF35F0" w:rsidRPr="00897391">
              <w:t xml:space="preserve"> </w:t>
            </w:r>
            <w:r w:rsidR="00DF35F0" w:rsidRPr="00E6792B">
              <w:rPr>
                <w:b/>
              </w:rPr>
              <w:t>in  present tense</w:t>
            </w:r>
            <w:r w:rsidR="00DF35F0">
              <w:t xml:space="preserve"> e.g. </w:t>
            </w:r>
            <w:r>
              <w:t>llevar – llevo, llevas, lleva, llevamos, lleva</w:t>
            </w:r>
            <w:r>
              <w:rPr>
                <w:rFonts w:cstheme="minorHAnsi"/>
              </w:rPr>
              <w:t>í</w:t>
            </w:r>
            <w:r>
              <w:t>s, llevan</w:t>
            </w:r>
          </w:p>
          <w:p w:rsidR="00F42EF6" w:rsidRDefault="00F42EF6" w:rsidP="00D82B07"/>
          <w:p w:rsidR="00DF35F0" w:rsidRDefault="00DF35F0" w:rsidP="00D82B07">
            <w:pPr>
              <w:rPr>
                <w:b/>
              </w:rPr>
            </w:pPr>
            <w:r w:rsidRPr="00E6792B">
              <w:rPr>
                <w:b/>
              </w:rPr>
              <w:t>in negative/ imperative/ reflexive/infinitive forms</w:t>
            </w:r>
          </w:p>
          <w:p w:rsidR="00E6792B" w:rsidRPr="00897391" w:rsidRDefault="00E6792B" w:rsidP="00D82B07"/>
          <w:p w:rsidR="00DF35F0" w:rsidRDefault="00BF197A" w:rsidP="00D82B07">
            <w:pPr>
              <w:rPr>
                <w:b/>
                <w:color w:val="00B050"/>
              </w:rPr>
            </w:pPr>
            <w:r>
              <w:rPr>
                <w:b/>
              </w:rPr>
              <w:t>conjugation</w:t>
            </w:r>
            <w:r w:rsidR="00DF35F0">
              <w:rPr>
                <w:b/>
              </w:rPr>
              <w:t xml:space="preserve"> of some common Irregular verbs:</w:t>
            </w:r>
            <w:r w:rsidR="00DF35F0">
              <w:rPr>
                <w:b/>
                <w:color w:val="00B050"/>
              </w:rPr>
              <w:t xml:space="preserve"> </w:t>
            </w:r>
          </w:p>
          <w:p w:rsid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b/>
                <w:bCs/>
                <w:color w:val="1F1F1F"/>
                <w:lang w:eastAsia="en-GB"/>
              </w:rPr>
              <w:t>ser:</w:t>
            </w:r>
            <w:r>
              <w:rPr>
                <w:rFonts w:eastAsia="Google Sans" w:cstheme="minorHAnsi"/>
                <w:color w:val="1F1F1F"/>
                <w:lang w:eastAsia="en-GB"/>
              </w:rPr>
              <w:t xml:space="preserve"> s</w:t>
            </w: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oy/eres/es/somos/</w:t>
            </w:r>
          </w:p>
          <w:p w:rsidR="00BF197A" w:rsidRP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sois/son</w:t>
            </w:r>
          </w:p>
          <w:p w:rsid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b/>
                <w:bCs/>
                <w:color w:val="1F1F1F"/>
                <w:lang w:eastAsia="en-GB"/>
              </w:rPr>
              <w:t>ir:</w:t>
            </w:r>
            <w:r w:rsidRPr="00BF197A">
              <w:rPr>
                <w:rFonts w:eastAsia="Google Sans" w:cstheme="minorHAnsi"/>
                <w:color w:val="1F1F1F"/>
                <w:lang w:eastAsia="en-GB"/>
              </w:rPr>
              <w:t xml:space="preserve"> </w:t>
            </w: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voy/vas/va/vamos/</w:t>
            </w:r>
          </w:p>
          <w:p w:rsidR="00BF197A" w:rsidRP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vais/van</w:t>
            </w:r>
          </w:p>
          <w:p w:rsid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b/>
                <w:bCs/>
                <w:color w:val="1F1F1F"/>
                <w:lang w:eastAsia="en-GB"/>
              </w:rPr>
              <w:t>poner:</w:t>
            </w:r>
            <w:r w:rsidRPr="00BF197A">
              <w:rPr>
                <w:rFonts w:eastAsia="Google Sans" w:cstheme="minorHAnsi"/>
                <w:color w:val="1F1F1F"/>
                <w:lang w:eastAsia="en-GB"/>
              </w:rPr>
              <w:t xml:space="preserve"> </w:t>
            </w: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pongo/pones/</w:t>
            </w:r>
          </w:p>
          <w:p w:rsid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pone/ponemos/ponéis/</w:t>
            </w:r>
          </w:p>
          <w:p w:rsidR="00BF197A" w:rsidRPr="00BF197A" w:rsidRDefault="00BF197A" w:rsidP="00BF1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eastAsia="Google Sans" w:cstheme="minorHAnsi"/>
                <w:i/>
                <w:iCs/>
                <w:color w:val="1F1F1F"/>
                <w:lang w:eastAsia="en-GB"/>
              </w:rPr>
            </w:pPr>
            <w:r w:rsidRPr="00BF197A">
              <w:rPr>
                <w:rFonts w:eastAsia="Google Sans" w:cstheme="minorHAnsi"/>
                <w:i/>
                <w:iCs/>
                <w:color w:val="1F1F1F"/>
                <w:lang w:eastAsia="en-GB"/>
              </w:rPr>
              <w:t>ponen</w:t>
            </w:r>
          </w:p>
          <w:p w:rsidR="00DF35F0" w:rsidRPr="00484CE3" w:rsidRDefault="00DF35F0" w:rsidP="00897391"/>
        </w:tc>
      </w:tr>
      <w:tr w:rsidR="00DF35F0" w:rsidTr="0073687D">
        <w:tc>
          <w:tcPr>
            <w:tcW w:w="2410" w:type="dxa"/>
            <w:gridSpan w:val="2"/>
          </w:tcPr>
          <w:p w:rsidR="00DF35F0" w:rsidRPr="00111E3E" w:rsidRDefault="00DF35F0" w:rsidP="00397485">
            <w:pPr>
              <w:rPr>
                <w:b/>
                <w:color w:val="7030A0"/>
                <w:sz w:val="24"/>
                <w:szCs w:val="24"/>
              </w:rPr>
            </w:pPr>
            <w:r w:rsidRPr="00111E3E">
              <w:rPr>
                <w:b/>
                <w:color w:val="7030A0"/>
                <w:sz w:val="24"/>
                <w:szCs w:val="24"/>
              </w:rPr>
              <w:t>Applying grammar to build sentences</w:t>
            </w:r>
          </w:p>
        </w:tc>
        <w:tc>
          <w:tcPr>
            <w:tcW w:w="3036" w:type="dxa"/>
            <w:gridSpan w:val="2"/>
            <w:shd w:val="clear" w:color="auto" w:fill="E1EDFF"/>
          </w:tcPr>
          <w:p w:rsidR="00DF35F0" w:rsidRPr="00023CDB" w:rsidRDefault="00023CDB" w:rsidP="00E115B7">
            <w:pPr>
              <w:rPr>
                <w:b/>
              </w:rPr>
            </w:pPr>
            <w:r>
              <w:rPr>
                <w:b/>
              </w:rPr>
              <w:t>C</w:t>
            </w:r>
            <w:r w:rsidR="00DF35F0" w:rsidRPr="00023CDB">
              <w:rPr>
                <w:b/>
              </w:rPr>
              <w:t>onstruct a simple sentence with a noun, verb and adjective.</w:t>
            </w:r>
          </w:p>
          <w:p w:rsidR="00DF35F0" w:rsidRPr="00812DEC" w:rsidRDefault="00DF35F0" w:rsidP="009D161B"/>
        </w:tc>
        <w:tc>
          <w:tcPr>
            <w:tcW w:w="3768" w:type="dxa"/>
            <w:gridSpan w:val="2"/>
            <w:shd w:val="clear" w:color="auto" w:fill="FFEBF3"/>
          </w:tcPr>
          <w:p w:rsidR="00DF35F0" w:rsidRPr="00023CDB" w:rsidRDefault="00023CDB" w:rsidP="00737B23">
            <w:pPr>
              <w:rPr>
                <w:b/>
              </w:rPr>
            </w:pPr>
            <w:r>
              <w:rPr>
                <w:b/>
              </w:rPr>
              <w:t>B</w:t>
            </w:r>
            <w:r w:rsidR="00DF35F0" w:rsidRPr="00023CDB">
              <w:rPr>
                <w:b/>
              </w:rPr>
              <w:t>egin to construct longer and more complex sentences using more conjunctions and adjectives  spelt correctly.</w:t>
            </w:r>
          </w:p>
        </w:tc>
        <w:tc>
          <w:tcPr>
            <w:tcW w:w="3827" w:type="dxa"/>
            <w:shd w:val="clear" w:color="auto" w:fill="E8FFD1"/>
          </w:tcPr>
          <w:p w:rsidR="00DF35F0" w:rsidRDefault="00DF35F0" w:rsidP="00023CDB">
            <w:pPr>
              <w:rPr>
                <w:b/>
              </w:rPr>
            </w:pPr>
            <w:r w:rsidRPr="00023CDB">
              <w:rPr>
                <w:b/>
              </w:rPr>
              <w:t xml:space="preserve">Increased knowledge of grammar reflected in sentence structure  and spelling in  writing. </w:t>
            </w:r>
          </w:p>
          <w:p w:rsidR="003F51AD" w:rsidRDefault="003F51AD" w:rsidP="00023CDB">
            <w:pPr>
              <w:rPr>
                <w:b/>
              </w:rPr>
            </w:pPr>
          </w:p>
          <w:p w:rsidR="003F51AD" w:rsidRPr="00023CDB" w:rsidRDefault="003F51AD" w:rsidP="00023CDB">
            <w:pPr>
              <w:rPr>
                <w:b/>
              </w:rPr>
            </w:pPr>
          </w:p>
        </w:tc>
        <w:tc>
          <w:tcPr>
            <w:tcW w:w="2552" w:type="dxa"/>
            <w:gridSpan w:val="2"/>
            <w:shd w:val="clear" w:color="auto" w:fill="FFFF99"/>
          </w:tcPr>
          <w:p w:rsidR="00DF35F0" w:rsidRPr="00812DEC" w:rsidRDefault="00DF35F0" w:rsidP="00023CDB">
            <w:r w:rsidRPr="00023CDB">
              <w:rPr>
                <w:b/>
              </w:rPr>
              <w:t>Increased knowledge of grammar reflected in sentence structure  and vocabulary choices</w:t>
            </w:r>
            <w:r w:rsidRPr="00812DEC">
              <w:t xml:space="preserve">  confidently writing more varied sentences.</w:t>
            </w:r>
          </w:p>
        </w:tc>
      </w:tr>
    </w:tbl>
    <w:p w:rsidR="003A3E36" w:rsidRDefault="003A3E36" w:rsidP="009D161B">
      <w:pPr>
        <w:spacing w:after="0"/>
      </w:pPr>
    </w:p>
    <w:p w:rsidR="003A3E36" w:rsidRDefault="003A3E36" w:rsidP="009D161B">
      <w:pPr>
        <w:spacing w:after="0"/>
      </w:pPr>
    </w:p>
    <w:p w:rsidR="00CA5672" w:rsidRDefault="00CA5672" w:rsidP="00CA5672">
      <w:pPr>
        <w:spacing w:after="0"/>
        <w:jc w:val="center"/>
        <w:rPr>
          <w:b/>
        </w:rPr>
      </w:pPr>
    </w:p>
    <w:sectPr w:rsidR="00CA5672" w:rsidSect="0029149F">
      <w:foot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684" w:rsidRDefault="00E72684" w:rsidP="00D70243">
      <w:pPr>
        <w:spacing w:after="0" w:line="240" w:lineRule="auto"/>
      </w:pPr>
      <w:r>
        <w:separator/>
      </w:r>
    </w:p>
  </w:endnote>
  <w:endnote w:type="continuationSeparator" w:id="0">
    <w:p w:rsidR="00E72684" w:rsidRDefault="00E72684" w:rsidP="00D7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41249"/>
      <w:docPartObj>
        <w:docPartGallery w:val="Page Numbers (Bottom of Page)"/>
        <w:docPartUnique/>
      </w:docPartObj>
    </w:sdtPr>
    <w:sdtEndPr/>
    <w:sdtContent>
      <w:p w:rsidR="00FF178A" w:rsidRDefault="00FF17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178A" w:rsidRDefault="00FF178A">
    <w:pPr>
      <w:pStyle w:val="Footer"/>
    </w:pPr>
    <w:r>
      <w:t>Jane Dawson updated April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684" w:rsidRDefault="00E72684" w:rsidP="00D70243">
      <w:pPr>
        <w:spacing w:after="0" w:line="240" w:lineRule="auto"/>
      </w:pPr>
      <w:r>
        <w:separator/>
      </w:r>
    </w:p>
  </w:footnote>
  <w:footnote w:type="continuationSeparator" w:id="0">
    <w:p w:rsidR="00E72684" w:rsidRDefault="00E72684" w:rsidP="00D7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7063"/>
    <w:multiLevelType w:val="hybridMultilevel"/>
    <w:tmpl w:val="A0B8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0EF"/>
    <w:multiLevelType w:val="hybridMultilevel"/>
    <w:tmpl w:val="992CCF6E"/>
    <w:lvl w:ilvl="0" w:tplc="581697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8E1"/>
    <w:multiLevelType w:val="hybridMultilevel"/>
    <w:tmpl w:val="33D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64BE"/>
    <w:multiLevelType w:val="hybridMultilevel"/>
    <w:tmpl w:val="E508102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220C0"/>
    <w:multiLevelType w:val="hybridMultilevel"/>
    <w:tmpl w:val="28EC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8F"/>
    <w:rsid w:val="000015EF"/>
    <w:rsid w:val="00003F76"/>
    <w:rsid w:val="00012CCB"/>
    <w:rsid w:val="00022BD9"/>
    <w:rsid w:val="00023CDB"/>
    <w:rsid w:val="00030ECF"/>
    <w:rsid w:val="00031FDF"/>
    <w:rsid w:val="00037FA2"/>
    <w:rsid w:val="000458EC"/>
    <w:rsid w:val="0005332E"/>
    <w:rsid w:val="00065A20"/>
    <w:rsid w:val="000678DC"/>
    <w:rsid w:val="00073116"/>
    <w:rsid w:val="00075DDF"/>
    <w:rsid w:val="00085BD4"/>
    <w:rsid w:val="00091CB2"/>
    <w:rsid w:val="00094F05"/>
    <w:rsid w:val="00094F56"/>
    <w:rsid w:val="000A0E61"/>
    <w:rsid w:val="000A3658"/>
    <w:rsid w:val="000B73B3"/>
    <w:rsid w:val="000C1469"/>
    <w:rsid w:val="000C2EFF"/>
    <w:rsid w:val="000C326F"/>
    <w:rsid w:val="000C5347"/>
    <w:rsid w:val="000D0D74"/>
    <w:rsid w:val="000D1F7A"/>
    <w:rsid w:val="000D5CA2"/>
    <w:rsid w:val="000F755A"/>
    <w:rsid w:val="00111E3E"/>
    <w:rsid w:val="0011657D"/>
    <w:rsid w:val="0012517D"/>
    <w:rsid w:val="00126809"/>
    <w:rsid w:val="00127E1E"/>
    <w:rsid w:val="00132F6F"/>
    <w:rsid w:val="0014072D"/>
    <w:rsid w:val="00140CD1"/>
    <w:rsid w:val="00156022"/>
    <w:rsid w:val="001631C1"/>
    <w:rsid w:val="001677BD"/>
    <w:rsid w:val="00174BED"/>
    <w:rsid w:val="00175E9A"/>
    <w:rsid w:val="00177E76"/>
    <w:rsid w:val="0018719F"/>
    <w:rsid w:val="00190225"/>
    <w:rsid w:val="00197C72"/>
    <w:rsid w:val="001A0736"/>
    <w:rsid w:val="001A162B"/>
    <w:rsid w:val="001A4AD9"/>
    <w:rsid w:val="001A4CF7"/>
    <w:rsid w:val="001A54BD"/>
    <w:rsid w:val="001B25EF"/>
    <w:rsid w:val="001B4FD5"/>
    <w:rsid w:val="001C2CE5"/>
    <w:rsid w:val="001C5B90"/>
    <w:rsid w:val="001D110E"/>
    <w:rsid w:val="001D69AD"/>
    <w:rsid w:val="001D7612"/>
    <w:rsid w:val="001E00D7"/>
    <w:rsid w:val="001E402A"/>
    <w:rsid w:val="001E7CC7"/>
    <w:rsid w:val="001F1226"/>
    <w:rsid w:val="001F3BB8"/>
    <w:rsid w:val="001F6C02"/>
    <w:rsid w:val="002020F1"/>
    <w:rsid w:val="002053E8"/>
    <w:rsid w:val="00210162"/>
    <w:rsid w:val="00214C74"/>
    <w:rsid w:val="00231B32"/>
    <w:rsid w:val="002327E8"/>
    <w:rsid w:val="002416B0"/>
    <w:rsid w:val="00250B3D"/>
    <w:rsid w:val="00251275"/>
    <w:rsid w:val="00262787"/>
    <w:rsid w:val="00263DD4"/>
    <w:rsid w:val="00266E45"/>
    <w:rsid w:val="00271A11"/>
    <w:rsid w:val="00272AF7"/>
    <w:rsid w:val="00274BE5"/>
    <w:rsid w:val="002838B5"/>
    <w:rsid w:val="00283D16"/>
    <w:rsid w:val="002846CF"/>
    <w:rsid w:val="0029149F"/>
    <w:rsid w:val="00293097"/>
    <w:rsid w:val="002A2802"/>
    <w:rsid w:val="002C41DD"/>
    <w:rsid w:val="002D3940"/>
    <w:rsid w:val="002E6FEF"/>
    <w:rsid w:val="00316F56"/>
    <w:rsid w:val="0032589F"/>
    <w:rsid w:val="00325980"/>
    <w:rsid w:val="003314B6"/>
    <w:rsid w:val="003317BE"/>
    <w:rsid w:val="00346DB0"/>
    <w:rsid w:val="00351CDB"/>
    <w:rsid w:val="00360443"/>
    <w:rsid w:val="003877ED"/>
    <w:rsid w:val="00390701"/>
    <w:rsid w:val="00395001"/>
    <w:rsid w:val="003967B4"/>
    <w:rsid w:val="00397485"/>
    <w:rsid w:val="003A3E36"/>
    <w:rsid w:val="003A5C5C"/>
    <w:rsid w:val="003A7C3F"/>
    <w:rsid w:val="003B0832"/>
    <w:rsid w:val="003B1AFA"/>
    <w:rsid w:val="003B4ADE"/>
    <w:rsid w:val="003B58CE"/>
    <w:rsid w:val="003C2E9F"/>
    <w:rsid w:val="003D1E55"/>
    <w:rsid w:val="003E4851"/>
    <w:rsid w:val="003E79EC"/>
    <w:rsid w:val="003F487C"/>
    <w:rsid w:val="003F51AD"/>
    <w:rsid w:val="003F5A27"/>
    <w:rsid w:val="003F66A8"/>
    <w:rsid w:val="003F6EEA"/>
    <w:rsid w:val="00407FE8"/>
    <w:rsid w:val="00425ED4"/>
    <w:rsid w:val="00444B59"/>
    <w:rsid w:val="004526FB"/>
    <w:rsid w:val="00452895"/>
    <w:rsid w:val="00452983"/>
    <w:rsid w:val="00453AB4"/>
    <w:rsid w:val="004728FD"/>
    <w:rsid w:val="0047331C"/>
    <w:rsid w:val="0047492D"/>
    <w:rsid w:val="00481C7E"/>
    <w:rsid w:val="00484CE3"/>
    <w:rsid w:val="004923B3"/>
    <w:rsid w:val="004A2DF5"/>
    <w:rsid w:val="004A36DC"/>
    <w:rsid w:val="004A39E1"/>
    <w:rsid w:val="004A7F1E"/>
    <w:rsid w:val="004C34F1"/>
    <w:rsid w:val="004C3DF8"/>
    <w:rsid w:val="004C4078"/>
    <w:rsid w:val="004E702F"/>
    <w:rsid w:val="004F4A62"/>
    <w:rsid w:val="00501A19"/>
    <w:rsid w:val="00504FAB"/>
    <w:rsid w:val="0051205C"/>
    <w:rsid w:val="005262E4"/>
    <w:rsid w:val="0053006F"/>
    <w:rsid w:val="005365CA"/>
    <w:rsid w:val="0054694E"/>
    <w:rsid w:val="005512A4"/>
    <w:rsid w:val="00553148"/>
    <w:rsid w:val="0055450B"/>
    <w:rsid w:val="0056755C"/>
    <w:rsid w:val="005711B0"/>
    <w:rsid w:val="00594108"/>
    <w:rsid w:val="00594667"/>
    <w:rsid w:val="005A656F"/>
    <w:rsid w:val="005C6D49"/>
    <w:rsid w:val="005D090A"/>
    <w:rsid w:val="005E0180"/>
    <w:rsid w:val="00605227"/>
    <w:rsid w:val="006079EE"/>
    <w:rsid w:val="00620B97"/>
    <w:rsid w:val="00622C1C"/>
    <w:rsid w:val="006350FF"/>
    <w:rsid w:val="00641720"/>
    <w:rsid w:val="006506C5"/>
    <w:rsid w:val="006531DA"/>
    <w:rsid w:val="00656EB3"/>
    <w:rsid w:val="00665870"/>
    <w:rsid w:val="00667ADA"/>
    <w:rsid w:val="00676909"/>
    <w:rsid w:val="0068007E"/>
    <w:rsid w:val="00682312"/>
    <w:rsid w:val="006829BC"/>
    <w:rsid w:val="00687E5A"/>
    <w:rsid w:val="00693C77"/>
    <w:rsid w:val="006A10D7"/>
    <w:rsid w:val="006A25BB"/>
    <w:rsid w:val="006A31A4"/>
    <w:rsid w:val="006A4759"/>
    <w:rsid w:val="006B2C3B"/>
    <w:rsid w:val="006B4DDA"/>
    <w:rsid w:val="006C23A3"/>
    <w:rsid w:val="006C59C9"/>
    <w:rsid w:val="006D090C"/>
    <w:rsid w:val="006D0F3A"/>
    <w:rsid w:val="006D321E"/>
    <w:rsid w:val="006D3E1E"/>
    <w:rsid w:val="006F1C97"/>
    <w:rsid w:val="006F23AE"/>
    <w:rsid w:val="006F5004"/>
    <w:rsid w:val="00712138"/>
    <w:rsid w:val="00717B29"/>
    <w:rsid w:val="00721F6A"/>
    <w:rsid w:val="0073687D"/>
    <w:rsid w:val="00737B23"/>
    <w:rsid w:val="007414FA"/>
    <w:rsid w:val="00747C42"/>
    <w:rsid w:val="00753633"/>
    <w:rsid w:val="0075690C"/>
    <w:rsid w:val="0076110B"/>
    <w:rsid w:val="00764E72"/>
    <w:rsid w:val="00765005"/>
    <w:rsid w:val="007775CC"/>
    <w:rsid w:val="007824B5"/>
    <w:rsid w:val="00786AFC"/>
    <w:rsid w:val="007910D8"/>
    <w:rsid w:val="00797937"/>
    <w:rsid w:val="007A6D6D"/>
    <w:rsid w:val="007B5026"/>
    <w:rsid w:val="007C3A40"/>
    <w:rsid w:val="007C4DBF"/>
    <w:rsid w:val="007C5DEF"/>
    <w:rsid w:val="007E76E6"/>
    <w:rsid w:val="007F56A9"/>
    <w:rsid w:val="0081075C"/>
    <w:rsid w:val="00812DEC"/>
    <w:rsid w:val="00814C9E"/>
    <w:rsid w:val="00815097"/>
    <w:rsid w:val="0082260C"/>
    <w:rsid w:val="00824469"/>
    <w:rsid w:val="00826049"/>
    <w:rsid w:val="00830377"/>
    <w:rsid w:val="00831472"/>
    <w:rsid w:val="008334F7"/>
    <w:rsid w:val="00836CDD"/>
    <w:rsid w:val="008424A3"/>
    <w:rsid w:val="00850B6D"/>
    <w:rsid w:val="008515D5"/>
    <w:rsid w:val="008556BA"/>
    <w:rsid w:val="008635C1"/>
    <w:rsid w:val="008672F7"/>
    <w:rsid w:val="00874702"/>
    <w:rsid w:val="00882D83"/>
    <w:rsid w:val="00887904"/>
    <w:rsid w:val="00897391"/>
    <w:rsid w:val="008A03F7"/>
    <w:rsid w:val="008A1E7F"/>
    <w:rsid w:val="008A5B13"/>
    <w:rsid w:val="008A6546"/>
    <w:rsid w:val="008B05F3"/>
    <w:rsid w:val="008B29DA"/>
    <w:rsid w:val="008C00F8"/>
    <w:rsid w:val="008C298C"/>
    <w:rsid w:val="008C6A53"/>
    <w:rsid w:val="008C6E0D"/>
    <w:rsid w:val="008F3E5C"/>
    <w:rsid w:val="009049B7"/>
    <w:rsid w:val="009169CC"/>
    <w:rsid w:val="0093006E"/>
    <w:rsid w:val="0093416F"/>
    <w:rsid w:val="00941F04"/>
    <w:rsid w:val="009438F0"/>
    <w:rsid w:val="00943B9C"/>
    <w:rsid w:val="00951DAB"/>
    <w:rsid w:val="009576DC"/>
    <w:rsid w:val="00957C5C"/>
    <w:rsid w:val="009636F0"/>
    <w:rsid w:val="00970AE0"/>
    <w:rsid w:val="00995F98"/>
    <w:rsid w:val="00996EE8"/>
    <w:rsid w:val="009A259B"/>
    <w:rsid w:val="009A3D2E"/>
    <w:rsid w:val="009A4EF4"/>
    <w:rsid w:val="009B0B84"/>
    <w:rsid w:val="009C2EBB"/>
    <w:rsid w:val="009C50ED"/>
    <w:rsid w:val="009D161B"/>
    <w:rsid w:val="009E1120"/>
    <w:rsid w:val="009F0D9C"/>
    <w:rsid w:val="009F43B6"/>
    <w:rsid w:val="009F75E3"/>
    <w:rsid w:val="00A10F65"/>
    <w:rsid w:val="00A131BF"/>
    <w:rsid w:val="00A16717"/>
    <w:rsid w:val="00A2124D"/>
    <w:rsid w:val="00A31AF5"/>
    <w:rsid w:val="00A3348F"/>
    <w:rsid w:val="00A34808"/>
    <w:rsid w:val="00A40DA2"/>
    <w:rsid w:val="00A416C6"/>
    <w:rsid w:val="00A5398E"/>
    <w:rsid w:val="00A7020F"/>
    <w:rsid w:val="00A75FD6"/>
    <w:rsid w:val="00A76052"/>
    <w:rsid w:val="00A763D1"/>
    <w:rsid w:val="00A77D12"/>
    <w:rsid w:val="00AA001A"/>
    <w:rsid w:val="00AA019A"/>
    <w:rsid w:val="00AA0A01"/>
    <w:rsid w:val="00AA4EF8"/>
    <w:rsid w:val="00AA5120"/>
    <w:rsid w:val="00AD1EF2"/>
    <w:rsid w:val="00AF027A"/>
    <w:rsid w:val="00AF1237"/>
    <w:rsid w:val="00AF1D57"/>
    <w:rsid w:val="00AF533E"/>
    <w:rsid w:val="00B06523"/>
    <w:rsid w:val="00B07F2F"/>
    <w:rsid w:val="00B14FEA"/>
    <w:rsid w:val="00B15EE9"/>
    <w:rsid w:val="00B171B3"/>
    <w:rsid w:val="00B2362B"/>
    <w:rsid w:val="00B24AE7"/>
    <w:rsid w:val="00B3434D"/>
    <w:rsid w:val="00B36729"/>
    <w:rsid w:val="00B47775"/>
    <w:rsid w:val="00B5014B"/>
    <w:rsid w:val="00B55A26"/>
    <w:rsid w:val="00B56557"/>
    <w:rsid w:val="00B6488C"/>
    <w:rsid w:val="00B75114"/>
    <w:rsid w:val="00B776DF"/>
    <w:rsid w:val="00B8213B"/>
    <w:rsid w:val="00B82417"/>
    <w:rsid w:val="00B8365F"/>
    <w:rsid w:val="00B841E6"/>
    <w:rsid w:val="00B84E03"/>
    <w:rsid w:val="00B87A58"/>
    <w:rsid w:val="00BB39AE"/>
    <w:rsid w:val="00BB75C4"/>
    <w:rsid w:val="00BB7EBA"/>
    <w:rsid w:val="00BC0651"/>
    <w:rsid w:val="00BD4A26"/>
    <w:rsid w:val="00BE04BD"/>
    <w:rsid w:val="00BF197A"/>
    <w:rsid w:val="00BF7386"/>
    <w:rsid w:val="00BF7393"/>
    <w:rsid w:val="00C016BF"/>
    <w:rsid w:val="00C01DB9"/>
    <w:rsid w:val="00C14219"/>
    <w:rsid w:val="00C24A96"/>
    <w:rsid w:val="00C2756B"/>
    <w:rsid w:val="00C34E7B"/>
    <w:rsid w:val="00C37336"/>
    <w:rsid w:val="00C41E9F"/>
    <w:rsid w:val="00C54DD4"/>
    <w:rsid w:val="00C713BE"/>
    <w:rsid w:val="00C77C2F"/>
    <w:rsid w:val="00C91989"/>
    <w:rsid w:val="00CA153B"/>
    <w:rsid w:val="00CA5672"/>
    <w:rsid w:val="00CA76A4"/>
    <w:rsid w:val="00CB1690"/>
    <w:rsid w:val="00CB2858"/>
    <w:rsid w:val="00CD47FF"/>
    <w:rsid w:val="00CD4989"/>
    <w:rsid w:val="00CF2B13"/>
    <w:rsid w:val="00CF3CBD"/>
    <w:rsid w:val="00D05F0D"/>
    <w:rsid w:val="00D06373"/>
    <w:rsid w:val="00D11E52"/>
    <w:rsid w:val="00D17406"/>
    <w:rsid w:val="00D251E6"/>
    <w:rsid w:val="00D3282A"/>
    <w:rsid w:val="00D336D4"/>
    <w:rsid w:val="00D348D2"/>
    <w:rsid w:val="00D37035"/>
    <w:rsid w:val="00D42FA5"/>
    <w:rsid w:val="00D70243"/>
    <w:rsid w:val="00D70B13"/>
    <w:rsid w:val="00D82AB7"/>
    <w:rsid w:val="00D82B07"/>
    <w:rsid w:val="00DA2AB7"/>
    <w:rsid w:val="00DA7B94"/>
    <w:rsid w:val="00DB011C"/>
    <w:rsid w:val="00DB5FD0"/>
    <w:rsid w:val="00DB6669"/>
    <w:rsid w:val="00DC1D52"/>
    <w:rsid w:val="00DD3B8E"/>
    <w:rsid w:val="00DE2F10"/>
    <w:rsid w:val="00DF2802"/>
    <w:rsid w:val="00DF35F0"/>
    <w:rsid w:val="00DF4EE8"/>
    <w:rsid w:val="00DF7C23"/>
    <w:rsid w:val="00E02C0F"/>
    <w:rsid w:val="00E115B7"/>
    <w:rsid w:val="00E133AA"/>
    <w:rsid w:val="00E13A07"/>
    <w:rsid w:val="00E14ABA"/>
    <w:rsid w:val="00E20E6F"/>
    <w:rsid w:val="00E22C84"/>
    <w:rsid w:val="00E231AF"/>
    <w:rsid w:val="00E25F27"/>
    <w:rsid w:val="00E321BC"/>
    <w:rsid w:val="00E5345F"/>
    <w:rsid w:val="00E57AC8"/>
    <w:rsid w:val="00E6649A"/>
    <w:rsid w:val="00E6792B"/>
    <w:rsid w:val="00E710E1"/>
    <w:rsid w:val="00E72684"/>
    <w:rsid w:val="00E746E3"/>
    <w:rsid w:val="00E765CA"/>
    <w:rsid w:val="00E85A1E"/>
    <w:rsid w:val="00E92DE7"/>
    <w:rsid w:val="00EA01F6"/>
    <w:rsid w:val="00EA07A3"/>
    <w:rsid w:val="00EB0238"/>
    <w:rsid w:val="00EB2ABD"/>
    <w:rsid w:val="00EB591E"/>
    <w:rsid w:val="00EB6515"/>
    <w:rsid w:val="00EB6C93"/>
    <w:rsid w:val="00EC0BE5"/>
    <w:rsid w:val="00EC2135"/>
    <w:rsid w:val="00ED7BC3"/>
    <w:rsid w:val="00EF129A"/>
    <w:rsid w:val="00EF237A"/>
    <w:rsid w:val="00F30D80"/>
    <w:rsid w:val="00F31792"/>
    <w:rsid w:val="00F37C5F"/>
    <w:rsid w:val="00F40FCC"/>
    <w:rsid w:val="00F42EF6"/>
    <w:rsid w:val="00F56A7A"/>
    <w:rsid w:val="00F64AFC"/>
    <w:rsid w:val="00F6589C"/>
    <w:rsid w:val="00F65F0E"/>
    <w:rsid w:val="00F66863"/>
    <w:rsid w:val="00F66CAE"/>
    <w:rsid w:val="00F70FFB"/>
    <w:rsid w:val="00F71A4D"/>
    <w:rsid w:val="00F76F5A"/>
    <w:rsid w:val="00F82A4C"/>
    <w:rsid w:val="00F9265D"/>
    <w:rsid w:val="00F93671"/>
    <w:rsid w:val="00F964B6"/>
    <w:rsid w:val="00FA4520"/>
    <w:rsid w:val="00FB6188"/>
    <w:rsid w:val="00FB65B5"/>
    <w:rsid w:val="00FC6F4A"/>
    <w:rsid w:val="00FD1C88"/>
    <w:rsid w:val="00FD2E10"/>
    <w:rsid w:val="00FD49DD"/>
    <w:rsid w:val="00FD742B"/>
    <w:rsid w:val="00FF178A"/>
    <w:rsid w:val="00FF480C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E51074-C726-4577-B1F5-24CA7C8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43"/>
  </w:style>
  <w:style w:type="paragraph" w:styleId="Footer">
    <w:name w:val="footer"/>
    <w:basedOn w:val="Normal"/>
    <w:link w:val="FooterChar"/>
    <w:uiPriority w:val="99"/>
    <w:unhideWhenUsed/>
    <w:rsid w:val="00D70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43"/>
  </w:style>
  <w:style w:type="character" w:styleId="Hyperlink">
    <w:name w:val="Hyperlink"/>
    <w:basedOn w:val="DefaultParagraphFont"/>
    <w:uiPriority w:val="99"/>
    <w:unhideWhenUsed/>
    <w:rsid w:val="00FD742B"/>
    <w:rPr>
      <w:color w:val="17BBFD" w:themeColor="hyperlink"/>
      <w:u w:val="single"/>
    </w:rPr>
  </w:style>
  <w:style w:type="paragraph" w:customStyle="1" w:styleId="Default">
    <w:name w:val="Default"/>
    <w:rsid w:val="003A3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65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4653C-DA3B-4120-8A21-A9AA185E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Holt Schooll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 Cave</dc:creator>
  <cp:lastModifiedBy>Rebecca Morgan</cp:lastModifiedBy>
  <cp:revision>2</cp:revision>
  <cp:lastPrinted>2015-04-27T17:26:00Z</cp:lastPrinted>
  <dcterms:created xsi:type="dcterms:W3CDTF">2026-06-22T13:30:00Z</dcterms:created>
  <dcterms:modified xsi:type="dcterms:W3CDTF">2026-06-22T13:30:00Z</dcterms:modified>
</cp:coreProperties>
</file>