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1035F7" w:rsidP="001035F7">
      <w:pPr>
        <w:tabs>
          <w:tab w:val="center" w:pos="7852"/>
          <w:tab w:val="left" w:pos="9480"/>
        </w:tabs>
        <w:spacing w:before="402" w:after="225" w:line="240" w:lineRule="auto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ab/>
        <w:t>Design and technology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rPr>
          <w:rFonts w:ascii="Lato" w:eastAsia="Lato" w:hAnsi="Lato" w:cs="Lato"/>
          <w:color w:val="364659"/>
          <w:sz w:val="27"/>
          <w:szCs w:val="27"/>
        </w:rPr>
      </w:pPr>
    </w:p>
    <w:p w:rsidR="00A23E6B" w:rsidRDefault="00A23E6B"/>
    <w:p w:rsidR="00A23E6B" w:rsidRDefault="00A23E6B" w:rsidP="00A23E6B">
      <w:pPr>
        <w:sectPr w:rsidR="00A23E6B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D8016E" w:rsidRDefault="00D8016E" w:rsidP="00D8016E">
      <w:pPr>
        <w:spacing w:before="402" w:after="225" w:line="240" w:lineRule="auto"/>
        <w:outlineLvl w:val="0"/>
      </w:pPr>
      <w:r>
        <w:rPr>
          <w:rFonts w:ascii="Lato" w:eastAsia="Lato" w:hAnsi="Lato" w:cs="Lato"/>
          <w:b/>
          <w:bCs/>
          <w:color w:val="0A9FAF"/>
          <w:sz w:val="60"/>
          <w:szCs w:val="60"/>
        </w:rPr>
        <w:lastRenderedPageBreak/>
        <w:t>Design and technology</w:t>
      </w:r>
    </w:p>
    <w:p w:rsidR="00D8016E" w:rsidRDefault="00D8016E" w:rsidP="00D8016E">
      <w:pPr>
        <w:spacing w:before="402" w:after="402" w:line="240" w:lineRule="auto"/>
        <w:outlineLvl w:val="0"/>
      </w:pPr>
      <w:r>
        <w:rPr>
          <w:rFonts w:ascii="Lato" w:eastAsia="Lato" w:hAnsi="Lato" w:cs="Lato"/>
          <w:b/>
          <w:bCs/>
          <w:color w:val="364659"/>
          <w:sz w:val="60"/>
          <w:szCs w:val="60"/>
        </w:rPr>
        <w:t>Vocabulary progression</w:t>
      </w:r>
    </w:p>
    <w:p w:rsidR="00D8016E" w:rsidRDefault="00D8016E" w:rsidP="00D8016E">
      <w:pPr>
        <w:spacing w:before="402" w:after="402" w:line="240" w:lineRule="auto"/>
        <w:outlineLvl w:val="0"/>
      </w:pPr>
      <w:r>
        <w:rPr>
          <w:rFonts w:ascii="Lato" w:eastAsia="Lato" w:hAnsi="Lato" w:cs="Lato"/>
          <w:color w:val="364659"/>
          <w:sz w:val="60"/>
          <w:szCs w:val="60"/>
        </w:rPr>
        <w:t>Standard</w:t>
      </w:r>
    </w:p>
    <w:p w:rsidR="00D8016E" w:rsidRDefault="00D8016E" w:rsidP="00D8016E">
      <w:pPr>
        <w:spacing w:after="450" w:line="280" w:lineRule="auto"/>
      </w:pPr>
    </w:p>
    <w:p w:rsidR="00D8016E" w:rsidRDefault="00D8016E" w:rsidP="00D8016E">
      <w:pPr>
        <w:sectPr w:rsidR="00D8016E" w:rsidSect="000F6147">
          <w:footerReference w:type="default" r:id="rId10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D8016E" w:rsidRDefault="00D8016E" w:rsidP="00D8016E">
      <w:pPr>
        <w:shd w:val="clear" w:color="auto" w:fill="0A9FAF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0A9FAF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Autumn 1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Matching slider game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explain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mock-up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movement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straight line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tools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Making a moving story book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sliders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Gears and pulleys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gear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gear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market 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problem statement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pulley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pulley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sustainability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teeth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Making a pop-up book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computer-aided design (CAD)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caption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exploded-diagram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slider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survey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applique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cushion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stuffing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buzzer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cell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conductor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copper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item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electronic item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insulator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series 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switch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wire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3D CAD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application (apps)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biodegradable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boolean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cardinal compass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concept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convince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corrode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duplicate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environmentally friendly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equipment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finite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GPS tracker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if statement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infinite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investment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lightweight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manufacture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materials (wood, metal, plastic etc.)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mouldable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navigation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non-recyclable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lifecycle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lifespan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recyclable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sustainable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unsustainable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workplace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Autumn 2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1: Stable structures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explain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freestanding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Constructing a windmill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centre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equal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middle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rotor blades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sails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same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Mechanical cars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bearing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chassis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machine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Making a slingshot car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air resistance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chassis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graphics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kinetic energy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appearance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carbohydrates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combination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dairy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grater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menu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oils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prepare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proteins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review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scissors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smell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snip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spreads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components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crocodile wires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final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information 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initial ideas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peer assessment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self assessment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alert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ambient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boolean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consumables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decompose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duplicate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durable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electronic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inventor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lightweight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man-made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manipulate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manoeuvre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microplastics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monitoring device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moulded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plastic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plastic pollution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programming comment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programming loop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reformed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replica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sensor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sustainability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synthetic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thermometer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thermoscope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value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versatile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water-resistant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workplane</w:t>
            </w:r>
            <w:proofErr w:type="spellEnd"/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balance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bridge method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complement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cookbook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farm to fork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method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nationality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reared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pairing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preparation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salty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storyboard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sweet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Umami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Spring 1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1: Simple stitches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choose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tools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straight line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space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needle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weave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2: Puppets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decorate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glue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hand puppet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safety pin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staple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1: *New* Pneumatic toys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housing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mechanical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pneumatic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thumbnail sketch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2: Pneumatic toys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exploded-diagram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lever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pneumatic system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thumbnail sketch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lever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linear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linkage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mechanical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oscillating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output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pivot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reciprocating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rotary motion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survey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advantage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block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brand identity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clipart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debug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disadvantage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display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ergonomic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exhibition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join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logo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loop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mindfulness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script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sketchpad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variable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abattoir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balanced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brand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cross-contamination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enhance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equipment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label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nutritional value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preference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process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safety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apparatus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bench hook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cladding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coping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Dowel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idea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Jelutong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landscape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 out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modify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natural materials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 view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playground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prototype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reinforce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sketch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Tenon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lastRenderedPageBreak/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Spring 2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1: *New* Wheels and axles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 holder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better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careful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choose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like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movement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straight line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tool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turn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wheel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worse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Wheels and axles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 holder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chassis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fix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wheel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A chair for a bear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brief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flexible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improve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select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stiff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thicker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thinner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Baby bear's chair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man-made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mould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natural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stiff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Bags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innovative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pattern piece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seam allowance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Waistcoats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adapt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fastening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knot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properties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unique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waistcoat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waterproof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analogue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control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revolution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digital world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display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electronic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fastening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initiate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layers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loops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proofErr w:type="gram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Micro:bit</w:t>
            </w:r>
            <w:proofErr w:type="spellEnd"/>
            <w:proofErr w:type="gram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monitor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 of sale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product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concept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sense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stimulator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smart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technology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adapt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addition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budget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combine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construct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cream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crunchy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cuboid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hygiene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layout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market 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modify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multiplication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opinion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pounds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sieve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sift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unique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wooden spoon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abutment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arched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beam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coping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mark out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material properties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measure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predict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reinforce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research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sandpaper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set square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suspension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tenon saw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test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truss bridge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wood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Summer 1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Helmets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analyse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effective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interation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reflect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strengthen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 xml:space="preserve">Option 2: </w:t>
            </w:r>
            <w:proofErr w:type="spellStart"/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Pavillions</w:t>
            </w:r>
            <w:proofErr w:type="spellEnd"/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cladding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 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inspiration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pavillion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reinforce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theme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blender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healthy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ingredients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recipe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smoothie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vegetable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root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leaf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flavour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juice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table knife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juicer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plant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bush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tree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vine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chopping board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taste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select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blend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lastRenderedPageBreak/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knot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pouch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thimble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arid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climate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complementary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country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export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mediterranean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mock-up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mountain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polar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seasonal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seasons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snip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temperate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texture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tropical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weather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appendage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blanket-stitch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detail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sew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shape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stuffed toy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stuffing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battery pack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benefit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bulb holder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buzzer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symbol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conductor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copper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fine motor skills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fit for purpose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gross motor skills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insulator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LED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user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092"/>
        <w:gridCol w:w="2092"/>
        <w:gridCol w:w="2092"/>
        <w:gridCol w:w="2092"/>
        <w:gridCol w:w="2092"/>
        <w:gridCol w:w="2092"/>
      </w:tblGrid>
      <w:tr w:rsidR="00D8016E" w:rsidTr="00220222">
        <w:trPr>
          <w:cantSplit/>
        </w:trPr>
        <w:tc>
          <w:tcPr>
            <w:tcW w:w="4996" w:type="dxa"/>
            <w:gridSpan w:val="7"/>
            <w:tcBorders>
              <w:top w:val="single" w:sz="5" w:space="0" w:color="EAEAEA"/>
              <w:left w:val="single" w:sz="5" w:space="0" w:color="EAEAEA"/>
              <w:bottom w:val="single" w:sz="10" w:space="0" w:color="0A9FAF"/>
              <w:right w:val="single" w:sz="5" w:space="0" w:color="EAEAEA"/>
            </w:tcBorders>
            <w:shd w:val="clear" w:color="auto" w:fill="0A9FA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0A9FAF"/>
              </w:rPr>
              <w:t>Summer 2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3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4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5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position w:val="-3"/>
                <w:sz w:val="21"/>
                <w:szCs w:val="21"/>
                <w:shd w:val="clear" w:color="auto" w:fill="FFFFFF"/>
              </w:rPr>
              <w:t>Year 6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Product packaging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Computer-aided design (CAD)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feedback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shell-structure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three-dimensional (3D)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Constructing a castle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2D shapes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3D shapes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castle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Facade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Feature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Flag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Recyclable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Scoring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Strong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Structure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Tab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Weak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t>Option 1: Wobble bots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Annotate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Electrical 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Motor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0A9FAF"/>
                <w:sz w:val="20"/>
                <w:szCs w:val="20"/>
                <w:shd w:val="clear" w:color="auto" w:fill="FFFFFF"/>
              </w:rPr>
              <w:lastRenderedPageBreak/>
              <w:t>Option 2: Doodlers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Circuit 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Configuration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Current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Develop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DIY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Investigate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Motor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proofErr w:type="spell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Motorised</w:t>
            </w:r>
            <w:proofErr w:type="spell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 xml:space="preserve">Problem </w:t>
            </w:r>
            <w:proofErr w:type="gramStart"/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solve</w:t>
            </w:r>
            <w:proofErr w:type="gramEnd"/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Product analysis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Series circuit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user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  <w:tr w:rsidR="00D8016E" w:rsidTr="00220222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D8016E" w:rsidRDefault="00D8016E" w:rsidP="00220222">
            <w:pPr>
              <w:spacing w:after="0" w:line="240" w:lineRule="auto"/>
            </w:pP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Aesthetic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Assemble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Book sleeve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Design criteria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Fabric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Fastening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Mock-up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Net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Running-stitch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Stencil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audience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Target customer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Template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666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Accurate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Automata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Axle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Bench hook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Cam profile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Component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Cross-sectional 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Dowel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Evaluate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Exploded-diagram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Follower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Form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Frame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Function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Housing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Mechanism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Storefront</w:t>
            </w:r>
          </w:p>
          <w:p w:rsidR="00D8016E" w:rsidRDefault="00D8016E" w:rsidP="00220222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Visual</w:t>
            </w:r>
          </w:p>
        </w:tc>
      </w:tr>
    </w:tbl>
    <w:p w:rsidR="00D8016E" w:rsidRDefault="00D8016E" w:rsidP="00D8016E">
      <w:pPr>
        <w:keepLines/>
        <w:spacing w:before="225" w:after="165" w:line="240" w:lineRule="auto"/>
      </w:pPr>
      <w:r>
        <w:rPr>
          <w:rFonts w:ascii="Lato" w:eastAsia="Lato" w:hAnsi="Lato" w:cs="Lato"/>
          <w:i/>
          <w:iCs/>
          <w:color w:val="666666"/>
          <w:sz w:val="17"/>
          <w:szCs w:val="17"/>
        </w:rPr>
        <w:t>*Words on this page are classified as Tier 2 words unless stated otherwise.</w:t>
      </w:r>
    </w:p>
    <w:p w:rsidR="00780829" w:rsidRDefault="00780829" w:rsidP="00D8016E">
      <w:pPr>
        <w:shd w:val="clear" w:color="auto" w:fill="0A9FAF"/>
        <w:spacing w:before="300" w:after="300" w:line="240" w:lineRule="auto"/>
        <w:ind w:right="600"/>
        <w:outlineLvl w:val="1"/>
      </w:pPr>
      <w:bookmarkStart w:id="0" w:name="_GoBack"/>
      <w:bookmarkEnd w:id="0"/>
    </w:p>
    <w:sectPr w:rsidR="00780829" w:rsidSect="000F6147">
      <w:footerReference w:type="default" r:id="rId11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A23E6B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A23E6B" w:rsidRDefault="00A23E6B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D8016E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8016E" w:rsidRDefault="00D8016E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8016E" w:rsidRDefault="00D8016E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8016E" w:rsidRDefault="00D8016E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5000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5"/>
      <w:gridCol w:w="5235"/>
    </w:tblGrid>
    <w:tr w:rsidR="00946812"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946812" w:rsidRDefault="00D8016E">
          <w:pPr>
            <w:spacing w:after="0" w:line="240" w:lineRule="auto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© Kapow Primary 2026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946812" w:rsidRDefault="00D8016E">
          <w:pPr>
            <w:spacing w:after="0" w:line="240" w:lineRule="auto"/>
            <w:jc w:val="center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Vocabulary progression - Standard</w:t>
          </w:r>
        </w:p>
      </w:tc>
      <w:tc>
        <w:tcPr>
          <w:tcW w:w="155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946812" w:rsidRDefault="00D8016E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364659"/>
              <w:position w:val="-3"/>
              <w:sz w:val="21"/>
              <w:szCs w:val="21"/>
            </w:rPr>
            <w:t>https://www.kapowprimary.com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3628E1"/>
    <w:multiLevelType w:val="hybridMultilevel"/>
    <w:tmpl w:val="DC924838"/>
    <w:lvl w:ilvl="0" w:tplc="212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0B1300"/>
    <w:multiLevelType w:val="hybridMultilevel"/>
    <w:tmpl w:val="4628D1D8"/>
    <w:lvl w:ilvl="0" w:tplc="99201321">
      <w:start w:val="1"/>
      <w:numFmt w:val="decimal"/>
      <w:lvlText w:val="%1."/>
      <w:lvlJc w:val="left"/>
      <w:pPr>
        <w:ind w:left="720" w:hanging="360"/>
      </w:pPr>
    </w:lvl>
    <w:lvl w:ilvl="1" w:tplc="99201321" w:tentative="1">
      <w:start w:val="1"/>
      <w:numFmt w:val="lowerLetter"/>
      <w:lvlText w:val="%2."/>
      <w:lvlJc w:val="left"/>
      <w:pPr>
        <w:ind w:left="1440" w:hanging="360"/>
      </w:pPr>
    </w:lvl>
    <w:lvl w:ilvl="2" w:tplc="99201321" w:tentative="1">
      <w:start w:val="1"/>
      <w:numFmt w:val="lowerRoman"/>
      <w:lvlText w:val="%3."/>
      <w:lvlJc w:val="right"/>
      <w:pPr>
        <w:ind w:left="2160" w:hanging="180"/>
      </w:pPr>
    </w:lvl>
    <w:lvl w:ilvl="3" w:tplc="99201321" w:tentative="1">
      <w:start w:val="1"/>
      <w:numFmt w:val="decimal"/>
      <w:lvlText w:val="%4."/>
      <w:lvlJc w:val="left"/>
      <w:pPr>
        <w:ind w:left="2880" w:hanging="360"/>
      </w:pPr>
    </w:lvl>
    <w:lvl w:ilvl="4" w:tplc="99201321" w:tentative="1">
      <w:start w:val="1"/>
      <w:numFmt w:val="lowerLetter"/>
      <w:lvlText w:val="%5."/>
      <w:lvlJc w:val="left"/>
      <w:pPr>
        <w:ind w:left="3600" w:hanging="360"/>
      </w:pPr>
    </w:lvl>
    <w:lvl w:ilvl="5" w:tplc="99201321" w:tentative="1">
      <w:start w:val="1"/>
      <w:numFmt w:val="lowerRoman"/>
      <w:lvlText w:val="%6."/>
      <w:lvlJc w:val="right"/>
      <w:pPr>
        <w:ind w:left="4320" w:hanging="180"/>
      </w:pPr>
    </w:lvl>
    <w:lvl w:ilvl="6" w:tplc="99201321" w:tentative="1">
      <w:start w:val="1"/>
      <w:numFmt w:val="decimal"/>
      <w:lvlText w:val="%7."/>
      <w:lvlJc w:val="left"/>
      <w:pPr>
        <w:ind w:left="5040" w:hanging="360"/>
      </w:pPr>
    </w:lvl>
    <w:lvl w:ilvl="7" w:tplc="99201321" w:tentative="1">
      <w:start w:val="1"/>
      <w:numFmt w:val="lowerLetter"/>
      <w:lvlText w:val="%8."/>
      <w:lvlJc w:val="left"/>
      <w:pPr>
        <w:ind w:left="5760" w:hanging="360"/>
      </w:pPr>
    </w:lvl>
    <w:lvl w:ilvl="8" w:tplc="9920132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035F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B3AC2"/>
    <w:rsid w:val="008F680D"/>
    <w:rsid w:val="00956CB3"/>
    <w:rsid w:val="00A23E6B"/>
    <w:rsid w:val="00AC197E"/>
    <w:rsid w:val="00B21D59"/>
    <w:rsid w:val="00B5113E"/>
    <w:rsid w:val="00BD419F"/>
    <w:rsid w:val="00D230F7"/>
    <w:rsid w:val="00D8016E"/>
    <w:rsid w:val="00DA4A85"/>
    <w:rsid w:val="00DF064E"/>
    <w:rsid w:val="00F768B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2C6D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5141-3C27-4CD1-B003-77D152A1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3</cp:revision>
  <dcterms:created xsi:type="dcterms:W3CDTF">2026-05-06T08:49:00Z</dcterms:created>
  <dcterms:modified xsi:type="dcterms:W3CDTF">2026-05-06T08:51:00Z</dcterms:modified>
</cp:coreProperties>
</file>